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46" w:rsidRDefault="009C1146" w:rsidP="009C1146">
      <w:pPr>
        <w:spacing w:after="0"/>
        <w:jc w:val="both"/>
        <w:rPr>
          <w:rFonts w:ascii="Arial" w:hAnsi="Arial" w:cs="Arial"/>
          <w:b/>
          <w:sz w:val="25"/>
          <w:szCs w:val="25"/>
        </w:rPr>
      </w:pPr>
      <w:r w:rsidRPr="00F601C3">
        <w:rPr>
          <w:rFonts w:ascii="Arial" w:hAnsi="Arial" w:cs="Arial"/>
          <w:b/>
          <w:sz w:val="25"/>
          <w:szCs w:val="25"/>
        </w:rPr>
        <w:t>LA CIUDADANA ALEJANDRA GUTIÉRREZ CAMPOS, PRESIDENTA MUNICIPAL DE LEÓN, ESTADO DE GUANAJUATO, A LOS HABITANTES DEL MISMO HACE SABER:</w:t>
      </w:r>
    </w:p>
    <w:p w:rsidR="009C1146" w:rsidRPr="00F601C3" w:rsidRDefault="009C1146" w:rsidP="009C1146">
      <w:pPr>
        <w:spacing w:after="0"/>
        <w:jc w:val="both"/>
        <w:rPr>
          <w:rFonts w:ascii="Arial" w:hAnsi="Arial" w:cs="Arial"/>
          <w:b/>
          <w:sz w:val="25"/>
          <w:szCs w:val="25"/>
        </w:rPr>
      </w:pPr>
    </w:p>
    <w:p w:rsidR="009C1146" w:rsidRDefault="009C1146" w:rsidP="009C1146">
      <w:pPr>
        <w:spacing w:after="0"/>
        <w:jc w:val="both"/>
        <w:rPr>
          <w:rFonts w:ascii="Arial" w:hAnsi="Arial" w:cs="Arial"/>
          <w:b/>
          <w:sz w:val="25"/>
          <w:szCs w:val="25"/>
        </w:rPr>
      </w:pPr>
      <w:r w:rsidRPr="00F601C3">
        <w:rPr>
          <w:rFonts w:ascii="Arial" w:hAnsi="Arial" w:cs="Arial"/>
          <w:b/>
          <w:sz w:val="25"/>
          <w:szCs w:val="25"/>
        </w:rPr>
        <w:t xml:space="preserve">QUE </w:t>
      </w:r>
      <w:r w:rsidRPr="00172032">
        <w:rPr>
          <w:rFonts w:ascii="Arial" w:hAnsi="Arial" w:cs="Arial"/>
          <w:b/>
          <w:sz w:val="25"/>
          <w:szCs w:val="25"/>
        </w:rPr>
        <w:t>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FRACCIÓN I INCISO B), 236, 239 FRACCIÓN II Y 240 DE LA LEY ORGÁNICA MUNICIPAL PARA EL ESTADO DE GUANAJUATO;</w:t>
      </w:r>
      <w:r>
        <w:rPr>
          <w:rFonts w:ascii="Arial" w:hAnsi="Arial" w:cs="Arial"/>
          <w:b/>
          <w:sz w:val="25"/>
          <w:szCs w:val="25"/>
        </w:rPr>
        <w:t xml:space="preserve"> </w:t>
      </w:r>
      <w:r w:rsidRPr="00F601C3">
        <w:rPr>
          <w:rFonts w:ascii="Arial" w:hAnsi="Arial" w:cs="Arial"/>
          <w:b/>
          <w:sz w:val="25"/>
          <w:szCs w:val="25"/>
        </w:rPr>
        <w:t xml:space="preserve">EN SESIÓN </w:t>
      </w:r>
      <w:r w:rsidR="00F27F0C">
        <w:rPr>
          <w:rFonts w:ascii="Arial" w:hAnsi="Arial" w:cs="Arial"/>
          <w:b/>
          <w:sz w:val="25"/>
          <w:szCs w:val="25"/>
        </w:rPr>
        <w:t>EXTRA</w:t>
      </w:r>
      <w:r w:rsidRPr="00F601C3">
        <w:rPr>
          <w:rFonts w:ascii="Arial" w:hAnsi="Arial" w:cs="Arial"/>
          <w:b/>
          <w:sz w:val="25"/>
          <w:szCs w:val="25"/>
        </w:rPr>
        <w:t>ORDINARIA CELEBRADA E</w:t>
      </w:r>
      <w:r w:rsidR="00F27F0C">
        <w:rPr>
          <w:rFonts w:ascii="Arial" w:hAnsi="Arial" w:cs="Arial"/>
          <w:b/>
          <w:sz w:val="25"/>
          <w:szCs w:val="25"/>
        </w:rPr>
        <w:t>N FECHA 07</w:t>
      </w:r>
      <w:r>
        <w:rPr>
          <w:rFonts w:ascii="Arial" w:hAnsi="Arial" w:cs="Arial"/>
          <w:b/>
          <w:sz w:val="25"/>
          <w:szCs w:val="25"/>
        </w:rPr>
        <w:t xml:space="preserve"> DE </w:t>
      </w:r>
      <w:r w:rsidR="00F27F0C">
        <w:rPr>
          <w:rFonts w:ascii="Arial" w:hAnsi="Arial" w:cs="Arial"/>
          <w:b/>
          <w:sz w:val="25"/>
          <w:szCs w:val="25"/>
        </w:rPr>
        <w:t>OCTUBRE</w:t>
      </w:r>
      <w:r>
        <w:rPr>
          <w:rFonts w:ascii="Arial" w:hAnsi="Arial" w:cs="Arial"/>
          <w:b/>
          <w:sz w:val="25"/>
          <w:szCs w:val="25"/>
        </w:rPr>
        <w:t xml:space="preserve"> DE 2022 APROBÓ EL SIGUIENTE ACUERDO</w:t>
      </w:r>
      <w:r w:rsidRPr="00F601C3">
        <w:rPr>
          <w:rFonts w:ascii="Arial" w:hAnsi="Arial" w:cs="Arial"/>
          <w:b/>
          <w:sz w:val="25"/>
          <w:szCs w:val="25"/>
        </w:rPr>
        <w:t>:</w:t>
      </w:r>
    </w:p>
    <w:p w:rsidR="009C1146" w:rsidRDefault="009C1146" w:rsidP="00997386">
      <w:pPr>
        <w:spacing w:after="0" w:line="240" w:lineRule="auto"/>
      </w:pPr>
    </w:p>
    <w:p w:rsidR="009C1146" w:rsidRDefault="009C1146" w:rsidP="009C1146">
      <w:pPr>
        <w:pStyle w:val="Textocomentario"/>
        <w:spacing w:after="0" w:line="276" w:lineRule="auto"/>
        <w:jc w:val="both"/>
        <w:rPr>
          <w:rFonts w:ascii="Arial" w:eastAsia="Arial" w:hAnsi="Arial" w:cs="Arial"/>
          <w:b/>
          <w:sz w:val="24"/>
          <w:szCs w:val="24"/>
        </w:rPr>
      </w:pPr>
      <w:r w:rsidRPr="00F4162D">
        <w:rPr>
          <w:rFonts w:ascii="Arial" w:eastAsia="Arial" w:hAnsi="Arial" w:cs="Arial"/>
          <w:b/>
          <w:sz w:val="24"/>
          <w:szCs w:val="24"/>
        </w:rPr>
        <w:t xml:space="preserve">ÚNICO. </w:t>
      </w:r>
      <w:r w:rsidRPr="00F4162D">
        <w:rPr>
          <w:rFonts w:ascii="Arial" w:eastAsia="Arial" w:hAnsi="Arial" w:cs="Arial"/>
          <w:sz w:val="24"/>
          <w:szCs w:val="24"/>
        </w:rPr>
        <w:t>Se</w:t>
      </w:r>
      <w:r w:rsidRPr="00F4162D">
        <w:rPr>
          <w:rFonts w:ascii="Arial" w:eastAsia="Arial" w:hAnsi="Arial" w:cs="Arial"/>
          <w:b/>
          <w:sz w:val="24"/>
          <w:szCs w:val="24"/>
        </w:rPr>
        <w:t xml:space="preserve"> aprueba </w:t>
      </w:r>
      <w:r w:rsidRPr="00F4162D">
        <w:rPr>
          <w:rFonts w:ascii="Arial" w:eastAsia="Arial" w:hAnsi="Arial" w:cs="Arial"/>
          <w:sz w:val="24"/>
          <w:szCs w:val="24"/>
        </w:rPr>
        <w:t xml:space="preserve">el </w:t>
      </w:r>
      <w:r w:rsidRPr="007C2AA4">
        <w:rPr>
          <w:rFonts w:ascii="Arial" w:eastAsia="Arial" w:hAnsi="Arial" w:cs="Arial"/>
          <w:b/>
          <w:i/>
          <w:sz w:val="24"/>
          <w:szCs w:val="24"/>
        </w:rPr>
        <w:t>Reglamento de la Academia Metropolitana de Seguridad Pública de León, Guanajuato</w:t>
      </w:r>
      <w:r w:rsidRPr="00F4162D">
        <w:rPr>
          <w:rFonts w:ascii="Arial" w:eastAsia="Arial" w:hAnsi="Arial" w:cs="Arial"/>
          <w:b/>
          <w:sz w:val="24"/>
          <w:szCs w:val="24"/>
        </w:rPr>
        <w:t xml:space="preserve">, </w:t>
      </w:r>
      <w:r w:rsidRPr="00F4162D">
        <w:rPr>
          <w:rFonts w:ascii="Arial" w:eastAsia="Arial" w:hAnsi="Arial" w:cs="Arial"/>
          <w:sz w:val="24"/>
          <w:szCs w:val="24"/>
        </w:rPr>
        <w:t>para quedar en los siguientes términos</w:t>
      </w:r>
      <w:r w:rsidRPr="00F4162D">
        <w:rPr>
          <w:rFonts w:ascii="Arial" w:eastAsia="Arial" w:hAnsi="Arial" w:cs="Arial"/>
          <w:b/>
          <w:sz w:val="24"/>
          <w:szCs w:val="24"/>
        </w:rPr>
        <w:t>:</w:t>
      </w:r>
    </w:p>
    <w:p w:rsidR="009C1146" w:rsidRDefault="009C1146" w:rsidP="009C1146">
      <w:pPr>
        <w:pStyle w:val="Textocomentario"/>
        <w:spacing w:after="0" w:line="276" w:lineRule="auto"/>
        <w:jc w:val="both"/>
        <w:rPr>
          <w:rFonts w:ascii="Arial" w:eastAsia="Arial" w:hAnsi="Arial" w:cs="Arial"/>
          <w:b/>
          <w:sz w:val="24"/>
          <w:szCs w:val="24"/>
        </w:rPr>
      </w:pPr>
    </w:p>
    <w:p w:rsidR="009C1146" w:rsidRDefault="009C1146" w:rsidP="009C1146">
      <w:pPr>
        <w:pStyle w:val="Textocomentario"/>
        <w:spacing w:after="0" w:line="276" w:lineRule="auto"/>
        <w:jc w:val="both"/>
        <w:rPr>
          <w:rFonts w:ascii="Arial" w:eastAsia="Arial" w:hAnsi="Arial" w:cs="Arial"/>
          <w:b/>
          <w:sz w:val="24"/>
          <w:szCs w:val="24"/>
        </w:rPr>
      </w:pPr>
    </w:p>
    <w:p w:rsidR="009C1146" w:rsidRPr="00314CC6" w:rsidRDefault="009C1146" w:rsidP="009C1146">
      <w:pPr>
        <w:spacing w:after="0"/>
        <w:jc w:val="center"/>
        <w:rPr>
          <w:rFonts w:ascii="Arial" w:hAnsi="Arial" w:cs="Arial"/>
          <w:b/>
          <w:sz w:val="24"/>
          <w:szCs w:val="24"/>
        </w:rPr>
      </w:pPr>
      <w:r w:rsidRPr="00314CC6">
        <w:rPr>
          <w:rFonts w:ascii="Arial" w:hAnsi="Arial" w:cs="Arial"/>
          <w:b/>
          <w:sz w:val="24"/>
          <w:szCs w:val="24"/>
        </w:rPr>
        <w:t>REGLAMENTO DE LA ACADEMIA METROPOLITANA DE SEGURIDAD PÚBLICA DE LEÓN, GUANAJUATO</w:t>
      </w:r>
    </w:p>
    <w:p w:rsidR="009C1146" w:rsidRDefault="009C1146" w:rsidP="009C1146">
      <w:pPr>
        <w:spacing w:after="0" w:line="240" w:lineRule="auto"/>
        <w:jc w:val="center"/>
        <w:rPr>
          <w:rFonts w:ascii="Arial" w:hAnsi="Arial" w:cs="Arial"/>
          <w:b/>
        </w:rPr>
      </w:pPr>
    </w:p>
    <w:p w:rsidR="009C1146" w:rsidRDefault="009C1146" w:rsidP="009C1146">
      <w:pPr>
        <w:spacing w:after="0" w:line="240" w:lineRule="auto"/>
        <w:jc w:val="center"/>
        <w:rPr>
          <w:rFonts w:ascii="Arial" w:hAnsi="Arial" w:cs="Arial"/>
          <w:b/>
        </w:rPr>
      </w:pPr>
    </w:p>
    <w:p w:rsidR="009C1146" w:rsidRPr="00AF28C0" w:rsidRDefault="009C1146" w:rsidP="009C1146">
      <w:pPr>
        <w:spacing w:after="0"/>
        <w:jc w:val="center"/>
        <w:rPr>
          <w:rFonts w:ascii="Arial" w:hAnsi="Arial" w:cs="Arial"/>
          <w:b/>
          <w:bCs/>
          <w:sz w:val="24"/>
          <w:szCs w:val="24"/>
        </w:rPr>
      </w:pPr>
      <w:r w:rsidRPr="00AF28C0">
        <w:rPr>
          <w:rFonts w:ascii="Arial" w:hAnsi="Arial" w:cs="Arial"/>
          <w:b/>
          <w:bCs/>
          <w:sz w:val="24"/>
          <w:szCs w:val="24"/>
        </w:rPr>
        <w:t>CAPÍTULO I</w:t>
      </w:r>
    </w:p>
    <w:p w:rsidR="009C1146" w:rsidRPr="00AF28C0" w:rsidRDefault="009C1146" w:rsidP="009C1146">
      <w:pPr>
        <w:spacing w:after="0"/>
        <w:jc w:val="center"/>
        <w:rPr>
          <w:rFonts w:ascii="Arial" w:hAnsi="Arial" w:cs="Arial"/>
          <w:b/>
          <w:bCs/>
          <w:sz w:val="24"/>
          <w:szCs w:val="24"/>
        </w:rPr>
      </w:pPr>
      <w:r w:rsidRPr="00AF28C0">
        <w:rPr>
          <w:rFonts w:ascii="Arial" w:hAnsi="Arial" w:cs="Arial"/>
          <w:b/>
          <w:bCs/>
          <w:sz w:val="24"/>
          <w:szCs w:val="24"/>
        </w:rPr>
        <w:t>DISPOSICIONES GENERALES</w:t>
      </w:r>
    </w:p>
    <w:p w:rsidR="009C1146" w:rsidRPr="00AF28C0" w:rsidRDefault="009C1146" w:rsidP="009C1146">
      <w:pPr>
        <w:spacing w:after="0" w:line="240" w:lineRule="auto"/>
        <w:jc w:val="center"/>
        <w:rPr>
          <w:rFonts w:ascii="Arial" w:hAnsi="Arial" w:cs="Arial"/>
          <w:b/>
          <w:bCs/>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Objeto </w:t>
      </w:r>
    </w:p>
    <w:p w:rsidR="009C1146" w:rsidRPr="00AF28C0" w:rsidRDefault="009C1146" w:rsidP="00F27F0C">
      <w:pPr>
        <w:pStyle w:val="Prrafodelista"/>
        <w:widowControl/>
        <w:numPr>
          <w:ilvl w:val="0"/>
          <w:numId w:val="1"/>
        </w:numPr>
        <w:tabs>
          <w:tab w:val="left" w:pos="993"/>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El presente reglamento, tiene por objeto</w:t>
      </w:r>
      <w:r>
        <w:rPr>
          <w:rFonts w:ascii="Arial" w:hAnsi="Arial" w:cs="Arial"/>
          <w:sz w:val="24"/>
          <w:szCs w:val="24"/>
        </w:rPr>
        <w:t xml:space="preserve"> lo siguiente: </w:t>
      </w:r>
    </w:p>
    <w:p w:rsidR="009C1146" w:rsidRDefault="009C1146" w:rsidP="009C1146">
      <w:pPr>
        <w:tabs>
          <w:tab w:val="left" w:pos="1134"/>
        </w:tabs>
        <w:spacing w:after="0" w:line="240" w:lineRule="auto"/>
        <w:rPr>
          <w:rFonts w:ascii="Arial" w:hAnsi="Arial" w:cs="Arial"/>
          <w:b/>
          <w:sz w:val="24"/>
          <w:szCs w:val="24"/>
        </w:rPr>
      </w:pPr>
    </w:p>
    <w:p w:rsidR="009C1146" w:rsidRPr="003D48CD" w:rsidRDefault="009C1146" w:rsidP="00F27F0C">
      <w:pPr>
        <w:pStyle w:val="Prrafodelista"/>
        <w:widowControl/>
        <w:numPr>
          <w:ilvl w:val="0"/>
          <w:numId w:val="2"/>
        </w:numPr>
        <w:tabs>
          <w:tab w:val="left" w:pos="993"/>
        </w:tabs>
        <w:spacing w:before="240" w:after="160"/>
        <w:jc w:val="both"/>
        <w:rPr>
          <w:rFonts w:ascii="Arial" w:hAnsi="Arial" w:cs="Arial"/>
          <w:sz w:val="24"/>
          <w:szCs w:val="24"/>
        </w:rPr>
      </w:pPr>
      <w:r w:rsidRPr="00E83032">
        <w:rPr>
          <w:rFonts w:ascii="Arial" w:hAnsi="Arial" w:cs="Arial"/>
          <w:sz w:val="24"/>
          <w:szCs w:val="24"/>
        </w:rPr>
        <w:t xml:space="preserve">Regular la estructura orgánica, así como las funciones y atribuciones de las unidades administrativas </w:t>
      </w:r>
      <w:r w:rsidRPr="003D48CD">
        <w:rPr>
          <w:rFonts w:ascii="Arial" w:hAnsi="Arial" w:cs="Arial"/>
          <w:sz w:val="24"/>
          <w:szCs w:val="24"/>
        </w:rPr>
        <w:t>que integran la Academia Metropolitana de Seguridad Pública</w:t>
      </w:r>
      <w:r>
        <w:rPr>
          <w:rFonts w:ascii="Arial" w:hAnsi="Arial" w:cs="Arial"/>
          <w:sz w:val="24"/>
          <w:szCs w:val="24"/>
        </w:rPr>
        <w:t xml:space="preserve"> de León, Guanajuato</w:t>
      </w:r>
      <w:r w:rsidRPr="003D48CD">
        <w:rPr>
          <w:rFonts w:ascii="Arial" w:hAnsi="Arial" w:cs="Arial"/>
          <w:sz w:val="24"/>
          <w:szCs w:val="24"/>
        </w:rPr>
        <w:t>;</w:t>
      </w:r>
    </w:p>
    <w:p w:rsidR="009C1146" w:rsidRPr="003D48CD" w:rsidRDefault="009C1146" w:rsidP="009C1146">
      <w:pPr>
        <w:pStyle w:val="Prrafodelista"/>
        <w:tabs>
          <w:tab w:val="left" w:pos="993"/>
        </w:tabs>
        <w:spacing w:before="240" w:line="240" w:lineRule="auto"/>
        <w:jc w:val="both"/>
        <w:rPr>
          <w:rFonts w:ascii="Arial" w:hAnsi="Arial" w:cs="Arial"/>
          <w:sz w:val="24"/>
          <w:szCs w:val="24"/>
        </w:rPr>
      </w:pPr>
    </w:p>
    <w:p w:rsidR="009C1146" w:rsidRPr="003D48CD" w:rsidRDefault="009C1146" w:rsidP="00F27F0C">
      <w:pPr>
        <w:pStyle w:val="Prrafodelista"/>
        <w:widowControl/>
        <w:numPr>
          <w:ilvl w:val="0"/>
          <w:numId w:val="2"/>
        </w:numPr>
        <w:tabs>
          <w:tab w:val="left" w:pos="993"/>
        </w:tabs>
        <w:spacing w:before="240" w:after="160"/>
        <w:jc w:val="both"/>
        <w:rPr>
          <w:rFonts w:ascii="Arial" w:hAnsi="Arial" w:cs="Arial"/>
          <w:sz w:val="24"/>
          <w:szCs w:val="24"/>
        </w:rPr>
      </w:pPr>
      <w:r w:rsidRPr="003D48CD">
        <w:rPr>
          <w:rFonts w:ascii="Arial" w:hAnsi="Arial" w:cs="Arial"/>
          <w:sz w:val="24"/>
          <w:szCs w:val="24"/>
        </w:rPr>
        <w:t>Determinar la integración, funcionamiento y organización del Consejo Directivo de la Academia Metr</w:t>
      </w:r>
      <w:r>
        <w:rPr>
          <w:rFonts w:ascii="Arial" w:hAnsi="Arial" w:cs="Arial"/>
          <w:sz w:val="24"/>
          <w:szCs w:val="24"/>
        </w:rPr>
        <w:t>opolitana de</w:t>
      </w:r>
      <w:r w:rsidRPr="003D48CD">
        <w:rPr>
          <w:rFonts w:ascii="Arial" w:hAnsi="Arial" w:cs="Arial"/>
          <w:sz w:val="24"/>
          <w:szCs w:val="24"/>
        </w:rPr>
        <w:t xml:space="preserve"> Seguridad Pública de León, Guanajuato, y</w:t>
      </w:r>
    </w:p>
    <w:p w:rsidR="009C1146" w:rsidRPr="003D48CD" w:rsidRDefault="009C1146" w:rsidP="009C1146">
      <w:pPr>
        <w:pStyle w:val="Prrafodelista"/>
        <w:tabs>
          <w:tab w:val="left" w:pos="993"/>
        </w:tabs>
        <w:spacing w:before="240" w:line="240" w:lineRule="auto"/>
        <w:jc w:val="both"/>
        <w:rPr>
          <w:rFonts w:ascii="Arial" w:hAnsi="Arial" w:cs="Arial"/>
          <w:sz w:val="24"/>
          <w:szCs w:val="24"/>
        </w:rPr>
      </w:pPr>
    </w:p>
    <w:p w:rsidR="0011498C" w:rsidRPr="0011498C" w:rsidRDefault="009C1146" w:rsidP="0011498C">
      <w:pPr>
        <w:pStyle w:val="Prrafodelista"/>
        <w:widowControl/>
        <w:numPr>
          <w:ilvl w:val="0"/>
          <w:numId w:val="2"/>
        </w:numPr>
        <w:tabs>
          <w:tab w:val="left" w:pos="993"/>
        </w:tabs>
        <w:spacing w:before="240" w:after="160"/>
        <w:jc w:val="both"/>
        <w:rPr>
          <w:rFonts w:ascii="Arial" w:hAnsi="Arial" w:cs="Arial"/>
          <w:sz w:val="24"/>
          <w:szCs w:val="24"/>
        </w:rPr>
      </w:pPr>
      <w:r w:rsidRPr="003D48CD">
        <w:rPr>
          <w:rFonts w:ascii="Arial" w:hAnsi="Arial" w:cs="Arial"/>
          <w:sz w:val="24"/>
          <w:szCs w:val="24"/>
        </w:rPr>
        <w:t>Establecer el funcionamiento del sistema educativo y de formación en materia de seguridad pública, bajo un régime</w:t>
      </w:r>
      <w:r>
        <w:rPr>
          <w:rFonts w:ascii="Arial" w:hAnsi="Arial" w:cs="Arial"/>
          <w:sz w:val="24"/>
          <w:szCs w:val="24"/>
        </w:rPr>
        <w:t>n disciplinario</w:t>
      </w:r>
      <w:r w:rsidRPr="003D48CD">
        <w:rPr>
          <w:rFonts w:ascii="Arial" w:hAnsi="Arial" w:cs="Arial"/>
          <w:sz w:val="24"/>
          <w:szCs w:val="24"/>
        </w:rPr>
        <w:t>.</w:t>
      </w:r>
    </w:p>
    <w:p w:rsidR="0011498C" w:rsidRDefault="0011498C" w:rsidP="009C1146">
      <w:pPr>
        <w:pStyle w:val="Prrafodelista"/>
        <w:tabs>
          <w:tab w:val="left" w:pos="993"/>
        </w:tabs>
        <w:spacing w:before="240"/>
        <w:jc w:val="right"/>
        <w:rPr>
          <w:rFonts w:ascii="Arial" w:hAnsi="Arial" w:cs="Arial"/>
          <w:b/>
          <w:sz w:val="24"/>
          <w:szCs w:val="24"/>
        </w:rPr>
      </w:pPr>
    </w:p>
    <w:p w:rsidR="009C1146" w:rsidRPr="00A22063" w:rsidRDefault="009C1146" w:rsidP="009C1146">
      <w:pPr>
        <w:pStyle w:val="Prrafodelista"/>
        <w:tabs>
          <w:tab w:val="left" w:pos="993"/>
        </w:tabs>
        <w:spacing w:before="240"/>
        <w:jc w:val="right"/>
        <w:rPr>
          <w:rFonts w:ascii="Arial" w:hAnsi="Arial" w:cs="Arial"/>
          <w:b/>
          <w:sz w:val="24"/>
          <w:szCs w:val="24"/>
        </w:rPr>
      </w:pPr>
      <w:r>
        <w:rPr>
          <w:rFonts w:ascii="Arial" w:hAnsi="Arial" w:cs="Arial"/>
          <w:b/>
          <w:sz w:val="24"/>
          <w:szCs w:val="24"/>
        </w:rPr>
        <w:t xml:space="preserve">Glosario </w:t>
      </w:r>
    </w:p>
    <w:p w:rsidR="009C1146" w:rsidRPr="00AF28C0" w:rsidRDefault="009C1146" w:rsidP="00F27F0C">
      <w:pPr>
        <w:pStyle w:val="Prrafodelista"/>
        <w:widowControl/>
        <w:numPr>
          <w:ilvl w:val="0"/>
          <w:numId w:val="1"/>
        </w:numPr>
        <w:tabs>
          <w:tab w:val="left" w:pos="993"/>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Para efectos del presente reglamento, se entenderá por:</w:t>
      </w:r>
    </w:p>
    <w:p w:rsidR="009C1146" w:rsidRPr="00AF28C0" w:rsidRDefault="009C1146" w:rsidP="009C1146">
      <w:pPr>
        <w:pStyle w:val="Prrafodelista"/>
        <w:tabs>
          <w:tab w:val="left" w:pos="993"/>
        </w:tabs>
        <w:spacing w:after="0" w:line="240" w:lineRule="auto"/>
        <w:ind w:left="0"/>
        <w:jc w:val="both"/>
        <w:rPr>
          <w:rFonts w:ascii="Arial" w:hAnsi="Arial" w:cs="Arial"/>
          <w:sz w:val="24"/>
          <w:szCs w:val="24"/>
        </w:rPr>
      </w:pPr>
    </w:p>
    <w:p w:rsidR="009C1146"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Academia:</w:t>
      </w:r>
      <w:r w:rsidRPr="00AF28C0">
        <w:rPr>
          <w:rFonts w:ascii="Arial" w:hAnsi="Arial" w:cs="Arial"/>
          <w:sz w:val="24"/>
          <w:szCs w:val="24"/>
        </w:rPr>
        <w:t xml:space="preserve"> Academia Metropolitana de Seguridad Pública de León, Guanajuato;</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Actualización:</w:t>
      </w:r>
      <w:r w:rsidRPr="00AF28C0">
        <w:rPr>
          <w:rFonts w:ascii="Arial" w:hAnsi="Arial" w:cs="Arial"/>
          <w:sz w:val="24"/>
          <w:szCs w:val="24"/>
        </w:rPr>
        <w:t xml:space="preserve"> Proceso permanente que permite </w:t>
      </w:r>
      <w:r>
        <w:rPr>
          <w:rFonts w:ascii="Arial" w:hAnsi="Arial" w:cs="Arial"/>
          <w:sz w:val="24"/>
          <w:szCs w:val="24"/>
        </w:rPr>
        <w:t>a los integrantes de las instituciones de seguridad pública</w:t>
      </w:r>
      <w:r w:rsidRPr="00AF28C0">
        <w:rPr>
          <w:rFonts w:ascii="Arial" w:hAnsi="Arial" w:cs="Arial"/>
          <w:sz w:val="24"/>
          <w:szCs w:val="24"/>
        </w:rPr>
        <w:t xml:space="preserve"> asegurar, mantener y perfeccionar el dominio de conocimientos y habilidades para </w:t>
      </w:r>
      <w:r>
        <w:rPr>
          <w:rFonts w:ascii="Arial" w:hAnsi="Arial" w:cs="Arial"/>
          <w:sz w:val="24"/>
          <w:szCs w:val="24"/>
        </w:rPr>
        <w:t xml:space="preserve">el ejercicio de </w:t>
      </w:r>
      <w:r w:rsidRPr="00AF28C0">
        <w:rPr>
          <w:rFonts w:ascii="Arial" w:hAnsi="Arial" w:cs="Arial"/>
          <w:sz w:val="24"/>
          <w:szCs w:val="24"/>
        </w:rPr>
        <w:t>sus funciones y responsabilidades;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Alta Dirección:</w:t>
      </w:r>
      <w:r w:rsidRPr="00AF28C0">
        <w:rPr>
          <w:rFonts w:ascii="Arial" w:hAnsi="Arial" w:cs="Arial"/>
          <w:sz w:val="24"/>
          <w:szCs w:val="24"/>
        </w:rPr>
        <w:t xml:space="preserve"> Conjunto de programas educativos de alto nivel teórico, metodológico y técnico, orientado a la preparación y desarrollo de competencias, capacidades y habilidades para la planeación, dirección, ejecución, administración y evaluación de los recursos y medios que sustentan las funciones y actividades de las </w:t>
      </w:r>
      <w:r>
        <w:rPr>
          <w:rFonts w:ascii="Arial" w:hAnsi="Arial" w:cs="Arial"/>
          <w:sz w:val="24"/>
          <w:szCs w:val="24"/>
        </w:rPr>
        <w:t>i</w:t>
      </w:r>
      <w:r w:rsidRPr="00AF28C0">
        <w:rPr>
          <w:rFonts w:ascii="Arial" w:hAnsi="Arial" w:cs="Arial"/>
          <w:sz w:val="24"/>
          <w:szCs w:val="24"/>
        </w:rPr>
        <w:t xml:space="preserve">nstituciones de </w:t>
      </w:r>
      <w:r>
        <w:rPr>
          <w:rFonts w:ascii="Arial" w:hAnsi="Arial" w:cs="Arial"/>
          <w:sz w:val="24"/>
          <w:szCs w:val="24"/>
        </w:rPr>
        <w:t>s</w:t>
      </w:r>
      <w:r w:rsidRPr="00AF28C0">
        <w:rPr>
          <w:rFonts w:ascii="Arial" w:hAnsi="Arial" w:cs="Arial"/>
          <w:sz w:val="24"/>
          <w:szCs w:val="24"/>
        </w:rPr>
        <w:t xml:space="preserve">eguridad </w:t>
      </w:r>
      <w:r>
        <w:rPr>
          <w:rFonts w:ascii="Arial" w:hAnsi="Arial" w:cs="Arial"/>
          <w:sz w:val="24"/>
          <w:szCs w:val="24"/>
        </w:rPr>
        <w:t>p</w:t>
      </w:r>
      <w:r w:rsidRPr="00AF28C0">
        <w:rPr>
          <w:rFonts w:ascii="Arial" w:hAnsi="Arial" w:cs="Arial"/>
          <w:sz w:val="24"/>
          <w:szCs w:val="24"/>
        </w:rPr>
        <w:t xml:space="preserve">ública; </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Alumno:</w:t>
      </w:r>
      <w:r w:rsidRPr="00AF28C0">
        <w:rPr>
          <w:rFonts w:ascii="Arial" w:hAnsi="Arial" w:cs="Arial"/>
          <w:sz w:val="24"/>
          <w:szCs w:val="24"/>
        </w:rPr>
        <w:t xml:space="preserve"> Toda persona que se encuentre cursando en la Acade</w:t>
      </w:r>
      <w:r>
        <w:rPr>
          <w:rFonts w:ascii="Arial" w:hAnsi="Arial" w:cs="Arial"/>
          <w:sz w:val="24"/>
          <w:szCs w:val="24"/>
        </w:rPr>
        <w:t>mia la Educación Media Superior y</w:t>
      </w:r>
      <w:r w:rsidRPr="00AF28C0">
        <w:rPr>
          <w:rFonts w:ascii="Arial" w:hAnsi="Arial" w:cs="Arial"/>
          <w:sz w:val="24"/>
          <w:szCs w:val="24"/>
        </w:rPr>
        <w:t xml:space="preserve"> Superior;</w:t>
      </w:r>
    </w:p>
    <w:p w:rsidR="009C1146" w:rsidRPr="003D48CD"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3D48CD">
        <w:rPr>
          <w:rFonts w:ascii="Arial" w:hAnsi="Arial" w:cs="Arial"/>
          <w:b/>
          <w:sz w:val="24"/>
          <w:szCs w:val="24"/>
        </w:rPr>
        <w:t>Asamblea Educativa:</w:t>
      </w:r>
      <w:r>
        <w:rPr>
          <w:rFonts w:ascii="Arial" w:hAnsi="Arial" w:cs="Arial"/>
          <w:sz w:val="24"/>
          <w:szCs w:val="24"/>
        </w:rPr>
        <w:t xml:space="preserve"> Asamblea Educativa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Aspirantes:</w:t>
      </w:r>
      <w:r w:rsidRPr="00AF28C0">
        <w:rPr>
          <w:rFonts w:ascii="Arial" w:hAnsi="Arial" w:cs="Arial"/>
          <w:sz w:val="24"/>
          <w:szCs w:val="24"/>
        </w:rPr>
        <w:t xml:space="preserve"> </w:t>
      </w:r>
      <w:r>
        <w:rPr>
          <w:rFonts w:ascii="Arial" w:hAnsi="Arial" w:cs="Arial"/>
          <w:sz w:val="24"/>
          <w:szCs w:val="24"/>
        </w:rPr>
        <w:t>Toda persona que</w:t>
      </w:r>
      <w:r w:rsidRPr="00AF28C0">
        <w:rPr>
          <w:rFonts w:ascii="Arial" w:hAnsi="Arial" w:cs="Arial"/>
          <w:sz w:val="24"/>
          <w:szCs w:val="24"/>
        </w:rPr>
        <w:t xml:space="preserve"> manifieste su voluntad de ingresar a la Academia y sujetarse a los procedimientos de reclutamiento y selección;</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Ayuntamiento:</w:t>
      </w:r>
      <w:r w:rsidRPr="00AF28C0">
        <w:rPr>
          <w:rFonts w:ascii="Arial" w:hAnsi="Arial" w:cs="Arial"/>
          <w:sz w:val="24"/>
          <w:szCs w:val="24"/>
        </w:rPr>
        <w:t xml:space="preserve"> Ayuntamiento de León, Guanajuato;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Cadetes</w:t>
      </w:r>
      <w:r w:rsidRPr="00AF28C0">
        <w:rPr>
          <w:rFonts w:ascii="Arial" w:hAnsi="Arial" w:cs="Arial"/>
          <w:sz w:val="24"/>
          <w:szCs w:val="24"/>
        </w:rPr>
        <w:t xml:space="preserve">: </w:t>
      </w:r>
      <w:r>
        <w:rPr>
          <w:rFonts w:ascii="Arial" w:hAnsi="Arial" w:cs="Arial"/>
          <w:sz w:val="24"/>
          <w:szCs w:val="24"/>
        </w:rPr>
        <w:t>Personas que</w:t>
      </w:r>
      <w:r w:rsidRPr="00AF28C0">
        <w:rPr>
          <w:rFonts w:ascii="Arial" w:hAnsi="Arial" w:cs="Arial"/>
          <w:sz w:val="24"/>
          <w:szCs w:val="24"/>
        </w:rPr>
        <w:t xml:space="preserve"> están cursando la </w:t>
      </w:r>
      <w:r>
        <w:rPr>
          <w:rFonts w:ascii="Arial" w:hAnsi="Arial" w:cs="Arial"/>
          <w:sz w:val="24"/>
          <w:szCs w:val="24"/>
        </w:rPr>
        <w:t>f</w:t>
      </w:r>
      <w:r w:rsidRPr="00AF28C0">
        <w:rPr>
          <w:rFonts w:ascii="Arial" w:hAnsi="Arial" w:cs="Arial"/>
          <w:sz w:val="24"/>
          <w:szCs w:val="24"/>
        </w:rPr>
        <w:t xml:space="preserve">ormación </w:t>
      </w:r>
      <w:r>
        <w:rPr>
          <w:rFonts w:ascii="Arial" w:hAnsi="Arial" w:cs="Arial"/>
          <w:sz w:val="24"/>
          <w:szCs w:val="24"/>
        </w:rPr>
        <w:t>i</w:t>
      </w:r>
      <w:r w:rsidRPr="00AF28C0">
        <w:rPr>
          <w:rFonts w:ascii="Arial" w:hAnsi="Arial" w:cs="Arial"/>
          <w:sz w:val="24"/>
          <w:szCs w:val="24"/>
        </w:rPr>
        <w:t xml:space="preserve">nicial;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CECCEG:</w:t>
      </w:r>
      <w:r w:rsidRPr="00AF28C0">
        <w:rPr>
          <w:rFonts w:ascii="Arial" w:hAnsi="Arial" w:cs="Arial"/>
          <w:sz w:val="24"/>
          <w:szCs w:val="24"/>
        </w:rPr>
        <w:t xml:space="preserve"> Centro de Evaluación y Control de Confianza del Estado de Guanajuato;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lastRenderedPageBreak/>
        <w:t>Comunidad Educativa:</w:t>
      </w:r>
      <w:r w:rsidRPr="00AF28C0">
        <w:rPr>
          <w:rFonts w:ascii="Arial" w:hAnsi="Arial" w:cs="Arial"/>
          <w:sz w:val="24"/>
          <w:szCs w:val="24"/>
        </w:rPr>
        <w:t xml:space="preserve"> Conjunto de personas</w:t>
      </w:r>
      <w:r>
        <w:rPr>
          <w:rFonts w:ascii="Arial" w:hAnsi="Arial" w:cs="Arial"/>
          <w:sz w:val="24"/>
          <w:szCs w:val="24"/>
        </w:rPr>
        <w:t>,</w:t>
      </w:r>
      <w:r w:rsidRPr="00AF28C0">
        <w:rPr>
          <w:rFonts w:ascii="Arial" w:hAnsi="Arial" w:cs="Arial"/>
          <w:sz w:val="24"/>
          <w:szCs w:val="24"/>
        </w:rPr>
        <w:t xml:space="preserve"> integrado por cadetes, alumnos, </w:t>
      </w:r>
      <w:r>
        <w:rPr>
          <w:rFonts w:ascii="Arial" w:hAnsi="Arial" w:cs="Arial"/>
          <w:sz w:val="24"/>
          <w:szCs w:val="24"/>
        </w:rPr>
        <w:t>p</w:t>
      </w:r>
      <w:r w:rsidRPr="00AF28C0">
        <w:rPr>
          <w:rFonts w:ascii="Arial" w:hAnsi="Arial" w:cs="Arial"/>
          <w:sz w:val="24"/>
          <w:szCs w:val="24"/>
        </w:rPr>
        <w:t>articipantes</w:t>
      </w:r>
      <w:r>
        <w:rPr>
          <w:rFonts w:ascii="Arial" w:hAnsi="Arial" w:cs="Arial"/>
          <w:sz w:val="24"/>
          <w:szCs w:val="24"/>
        </w:rPr>
        <w:t xml:space="preserve"> y</w:t>
      </w:r>
      <w:r w:rsidRPr="00AF28C0">
        <w:rPr>
          <w:rFonts w:ascii="Arial" w:hAnsi="Arial" w:cs="Arial"/>
          <w:sz w:val="24"/>
          <w:szCs w:val="24"/>
        </w:rPr>
        <w:t xml:space="preserve"> personal directivo, docente, de instrucción, administrativo y de apoyo a la educación</w:t>
      </w:r>
      <w:r>
        <w:rPr>
          <w:rFonts w:ascii="Arial" w:hAnsi="Arial" w:cs="Arial"/>
          <w:sz w:val="24"/>
          <w:szCs w:val="24"/>
        </w:rPr>
        <w:t>,</w:t>
      </w:r>
      <w:r w:rsidRPr="00AF28C0">
        <w:rPr>
          <w:rFonts w:ascii="Arial" w:hAnsi="Arial" w:cs="Arial"/>
          <w:sz w:val="24"/>
          <w:szCs w:val="24"/>
        </w:rPr>
        <w:t xml:space="preserve"> que interactúan en el cumplimiento del objeto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Consejo Directivo:</w:t>
      </w:r>
      <w:r w:rsidRPr="00AF28C0">
        <w:rPr>
          <w:rFonts w:ascii="Arial" w:hAnsi="Arial" w:cs="Arial"/>
          <w:sz w:val="24"/>
          <w:szCs w:val="24"/>
        </w:rPr>
        <w:t xml:space="preserve"> Consejo Directivo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Código de Conducta:</w:t>
      </w:r>
      <w:r>
        <w:rPr>
          <w:rFonts w:ascii="Arial" w:hAnsi="Arial" w:cs="Arial"/>
          <w:sz w:val="24"/>
          <w:szCs w:val="24"/>
        </w:rPr>
        <w:t xml:space="preserve"> C</w:t>
      </w:r>
      <w:r w:rsidRPr="00AF28C0">
        <w:rPr>
          <w:rFonts w:ascii="Arial" w:hAnsi="Arial" w:cs="Arial"/>
          <w:sz w:val="24"/>
          <w:szCs w:val="24"/>
        </w:rPr>
        <w:t xml:space="preserve">ódigo de </w:t>
      </w:r>
      <w:r>
        <w:rPr>
          <w:rFonts w:ascii="Arial" w:hAnsi="Arial" w:cs="Arial"/>
          <w:sz w:val="24"/>
          <w:szCs w:val="24"/>
        </w:rPr>
        <w:t>conducta i</w:t>
      </w:r>
      <w:r w:rsidRPr="00AF28C0">
        <w:rPr>
          <w:rFonts w:ascii="Arial" w:hAnsi="Arial" w:cs="Arial"/>
          <w:sz w:val="24"/>
          <w:szCs w:val="24"/>
        </w:rPr>
        <w:t xml:space="preserve">nterno de la Academia para </w:t>
      </w:r>
      <w:r>
        <w:rPr>
          <w:rFonts w:ascii="Arial" w:hAnsi="Arial" w:cs="Arial"/>
          <w:sz w:val="24"/>
          <w:szCs w:val="24"/>
        </w:rPr>
        <w:t>c</w:t>
      </w:r>
      <w:r w:rsidRPr="00AF28C0">
        <w:rPr>
          <w:rFonts w:ascii="Arial" w:hAnsi="Arial" w:cs="Arial"/>
          <w:sz w:val="24"/>
          <w:szCs w:val="24"/>
        </w:rPr>
        <w:t>adetes</w:t>
      </w:r>
      <w:r>
        <w:rPr>
          <w:rFonts w:ascii="Arial" w:hAnsi="Arial" w:cs="Arial"/>
          <w:sz w:val="24"/>
          <w:szCs w:val="24"/>
        </w:rPr>
        <w:t>, a</w:t>
      </w:r>
      <w:r w:rsidRPr="00AF28C0">
        <w:rPr>
          <w:rFonts w:ascii="Arial" w:hAnsi="Arial" w:cs="Arial"/>
          <w:sz w:val="24"/>
          <w:szCs w:val="24"/>
        </w:rPr>
        <w:t xml:space="preserve">lumnos, </w:t>
      </w:r>
      <w:r>
        <w:rPr>
          <w:rFonts w:ascii="Arial" w:hAnsi="Arial" w:cs="Arial"/>
          <w:sz w:val="24"/>
          <w:szCs w:val="24"/>
        </w:rPr>
        <w:t>participantes, d</w:t>
      </w:r>
      <w:r w:rsidRPr="00AF28C0">
        <w:rPr>
          <w:rFonts w:ascii="Arial" w:hAnsi="Arial" w:cs="Arial"/>
          <w:sz w:val="24"/>
          <w:szCs w:val="24"/>
        </w:rPr>
        <w:t xml:space="preserve">ocentes e </w:t>
      </w:r>
      <w:r>
        <w:rPr>
          <w:rFonts w:ascii="Arial" w:hAnsi="Arial" w:cs="Arial"/>
          <w:sz w:val="24"/>
          <w:szCs w:val="24"/>
        </w:rPr>
        <w:t>i</w:t>
      </w:r>
      <w:r w:rsidRPr="00AF28C0">
        <w:rPr>
          <w:rFonts w:ascii="Arial" w:hAnsi="Arial" w:cs="Arial"/>
          <w:sz w:val="24"/>
          <w:szCs w:val="24"/>
        </w:rPr>
        <w:t>nstructores;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Dirección General:</w:t>
      </w:r>
      <w:r w:rsidRPr="00AF28C0">
        <w:rPr>
          <w:rFonts w:ascii="Arial" w:hAnsi="Arial" w:cs="Arial"/>
          <w:sz w:val="24"/>
          <w:szCs w:val="24"/>
        </w:rPr>
        <w:t xml:space="preserve"> La Dirección General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Disciplina:</w:t>
      </w:r>
      <w:r>
        <w:rPr>
          <w:rFonts w:ascii="Arial" w:hAnsi="Arial" w:cs="Arial"/>
          <w:sz w:val="24"/>
          <w:szCs w:val="24"/>
        </w:rPr>
        <w:t xml:space="preserve"> En el ámbito de la seguridad p</w:t>
      </w:r>
      <w:r w:rsidRPr="00AF28C0">
        <w:rPr>
          <w:rFonts w:ascii="Arial" w:hAnsi="Arial" w:cs="Arial"/>
          <w:sz w:val="24"/>
          <w:szCs w:val="24"/>
        </w:rPr>
        <w:t>ública comprende la obediencia a las leyes, órdenes y jerarquías, el aprecio a su persona, la pulcritud, los buenos modales, el rechazo a los vicios, la puntualidad en el servicio</w:t>
      </w:r>
      <w:r>
        <w:rPr>
          <w:rFonts w:ascii="Arial" w:hAnsi="Arial" w:cs="Arial"/>
          <w:sz w:val="24"/>
          <w:szCs w:val="24"/>
        </w:rPr>
        <w:t xml:space="preserve"> y</w:t>
      </w:r>
      <w:r w:rsidRPr="00AF28C0">
        <w:rPr>
          <w:rFonts w:ascii="Arial" w:hAnsi="Arial" w:cs="Arial"/>
          <w:sz w:val="24"/>
          <w:szCs w:val="24"/>
        </w:rPr>
        <w:t xml:space="preserve"> el escrupuloso respeto a las normas y a los derechos humanos;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Especialización:</w:t>
      </w:r>
      <w:r w:rsidRPr="00AF28C0">
        <w:rPr>
          <w:rFonts w:ascii="Arial" w:hAnsi="Arial" w:cs="Arial"/>
          <w:sz w:val="24"/>
          <w:szCs w:val="24"/>
        </w:rPr>
        <w:t xml:space="preserve"> Es el proceso de aprendizaje en campos de conocimiento particulares, que sean requeridos conforme al área de responsabilidad, destrezas y habilidades precisas o específicas de los integrantes de las </w:t>
      </w:r>
      <w:r>
        <w:rPr>
          <w:rFonts w:ascii="Arial" w:hAnsi="Arial" w:cs="Arial"/>
          <w:sz w:val="24"/>
          <w:szCs w:val="24"/>
        </w:rPr>
        <w:t>i</w:t>
      </w:r>
      <w:r w:rsidRPr="00AF28C0">
        <w:rPr>
          <w:rFonts w:ascii="Arial" w:hAnsi="Arial" w:cs="Arial"/>
          <w:sz w:val="24"/>
          <w:szCs w:val="24"/>
        </w:rPr>
        <w:t>nstituciones</w:t>
      </w:r>
      <w:r>
        <w:rPr>
          <w:rFonts w:ascii="Arial" w:hAnsi="Arial" w:cs="Arial"/>
          <w:sz w:val="24"/>
          <w:szCs w:val="24"/>
        </w:rPr>
        <w:t xml:space="preserve"> de seguridad pública</w:t>
      </w:r>
      <w:r w:rsidRPr="00AF28C0">
        <w:rPr>
          <w:rFonts w:ascii="Arial" w:hAnsi="Arial" w:cs="Arial"/>
          <w:sz w:val="24"/>
          <w:szCs w:val="24"/>
        </w:rPr>
        <w:t>;</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Municipio:</w:t>
      </w:r>
      <w:r w:rsidRPr="00AF28C0">
        <w:rPr>
          <w:rFonts w:ascii="Arial" w:hAnsi="Arial" w:cs="Arial"/>
          <w:sz w:val="24"/>
          <w:szCs w:val="24"/>
        </w:rPr>
        <w:t xml:space="preserve"> Municipio de León, Guanajuato;</w:t>
      </w:r>
    </w:p>
    <w:p w:rsidR="009C1146" w:rsidRPr="00FC7E1E" w:rsidRDefault="009C1146" w:rsidP="009C1146">
      <w:pPr>
        <w:pStyle w:val="Prrafodelista"/>
        <w:spacing w:after="0" w:line="240" w:lineRule="auto"/>
        <w:rPr>
          <w:rFonts w:ascii="Arial" w:hAnsi="Arial" w:cs="Arial"/>
          <w:b/>
          <w:sz w:val="24"/>
          <w:szCs w:val="24"/>
        </w:rPr>
      </w:pPr>
    </w:p>
    <w:p w:rsidR="009C1146"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Personal Operativo:</w:t>
      </w:r>
      <w:r w:rsidRPr="00AF28C0">
        <w:rPr>
          <w:rFonts w:ascii="Arial" w:hAnsi="Arial" w:cs="Arial"/>
          <w:sz w:val="24"/>
          <w:szCs w:val="24"/>
        </w:rPr>
        <w:t xml:space="preserve"> Servidores Públicos de la Secretaría de Seguridad, Prevención y Protección Ciudadana, que realizan funciones operativas</w:t>
      </w:r>
      <w:r>
        <w:rPr>
          <w:rFonts w:ascii="Arial" w:hAnsi="Arial" w:cs="Arial"/>
          <w:sz w:val="24"/>
          <w:szCs w:val="24"/>
        </w:rPr>
        <w:t xml:space="preserve"> de investigación, prevención y reacción, contenidas en la Ley General del Sistema Nacional de Seguridad Pública;</w:t>
      </w:r>
    </w:p>
    <w:p w:rsidR="009C1146" w:rsidRPr="00295D86"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Pr>
          <w:rFonts w:ascii="Arial" w:hAnsi="Arial" w:cs="Arial"/>
          <w:b/>
          <w:sz w:val="24"/>
          <w:szCs w:val="24"/>
        </w:rPr>
        <w:t xml:space="preserve">Programa Rector de Profesionalización: </w:t>
      </w:r>
      <w:r>
        <w:rPr>
          <w:rFonts w:ascii="Arial" w:hAnsi="Arial" w:cs="Arial"/>
          <w:sz w:val="24"/>
          <w:szCs w:val="24"/>
        </w:rPr>
        <w:t xml:space="preserve">El Programa Rector de Profesionalización emitido por el Secretariado Ejecutivo del Sistema Nacional de Seguridad Pública;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Promoción:</w:t>
      </w:r>
      <w:r w:rsidRPr="00AF28C0">
        <w:rPr>
          <w:rFonts w:ascii="Arial" w:hAnsi="Arial" w:cs="Arial"/>
          <w:sz w:val="24"/>
          <w:szCs w:val="24"/>
        </w:rPr>
        <w:t xml:space="preserve"> Es el acto mediante el cual se otorga a los integrantes de las </w:t>
      </w:r>
      <w:r>
        <w:rPr>
          <w:rFonts w:ascii="Arial" w:hAnsi="Arial" w:cs="Arial"/>
          <w:sz w:val="24"/>
          <w:szCs w:val="24"/>
        </w:rPr>
        <w:t>i</w:t>
      </w:r>
      <w:r w:rsidRPr="00AF28C0">
        <w:rPr>
          <w:rFonts w:ascii="Arial" w:hAnsi="Arial" w:cs="Arial"/>
          <w:sz w:val="24"/>
          <w:szCs w:val="24"/>
        </w:rPr>
        <w:t xml:space="preserve">nstituciones de </w:t>
      </w:r>
      <w:r>
        <w:rPr>
          <w:rFonts w:ascii="Arial" w:hAnsi="Arial" w:cs="Arial"/>
          <w:sz w:val="24"/>
          <w:szCs w:val="24"/>
        </w:rPr>
        <w:t>s</w:t>
      </w:r>
      <w:r w:rsidRPr="00AF28C0">
        <w:rPr>
          <w:rFonts w:ascii="Arial" w:hAnsi="Arial" w:cs="Arial"/>
          <w:sz w:val="24"/>
          <w:szCs w:val="24"/>
        </w:rPr>
        <w:t xml:space="preserve">eguridad </w:t>
      </w:r>
      <w:r>
        <w:rPr>
          <w:rFonts w:ascii="Arial" w:hAnsi="Arial" w:cs="Arial"/>
          <w:sz w:val="24"/>
          <w:szCs w:val="24"/>
        </w:rPr>
        <w:t>p</w:t>
      </w:r>
      <w:r w:rsidRPr="00AF28C0">
        <w:rPr>
          <w:rFonts w:ascii="Arial" w:hAnsi="Arial" w:cs="Arial"/>
          <w:sz w:val="24"/>
          <w:szCs w:val="24"/>
        </w:rPr>
        <w:t>ública, el grado inmediato superior al que ostenten, dentro del orden jerárquico previsto en las disposiciones legales apli</w:t>
      </w:r>
      <w:r>
        <w:rPr>
          <w:rFonts w:ascii="Arial" w:hAnsi="Arial" w:cs="Arial"/>
          <w:sz w:val="24"/>
          <w:szCs w:val="24"/>
        </w:rPr>
        <w:t>cables;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Reglamento:</w:t>
      </w:r>
      <w:r w:rsidRPr="00AF28C0">
        <w:rPr>
          <w:rFonts w:ascii="Arial" w:hAnsi="Arial" w:cs="Arial"/>
          <w:sz w:val="24"/>
          <w:szCs w:val="24"/>
        </w:rPr>
        <w:t xml:space="preserve"> Reglamento de la Academia Metropolitana de Seguridad Pública de León, Guanajuato; </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31"/>
        </w:numPr>
        <w:tabs>
          <w:tab w:val="left" w:pos="993"/>
        </w:tabs>
        <w:spacing w:before="240" w:after="160"/>
        <w:jc w:val="both"/>
        <w:rPr>
          <w:rFonts w:ascii="Arial" w:hAnsi="Arial" w:cs="Arial"/>
          <w:sz w:val="24"/>
          <w:szCs w:val="24"/>
        </w:rPr>
      </w:pPr>
      <w:r w:rsidRPr="00AF28C0">
        <w:rPr>
          <w:rFonts w:ascii="Arial" w:hAnsi="Arial" w:cs="Arial"/>
          <w:b/>
          <w:sz w:val="24"/>
          <w:szCs w:val="24"/>
        </w:rPr>
        <w:t>Secretaría de Seguridad:</w:t>
      </w:r>
      <w:r w:rsidRPr="00AF28C0">
        <w:rPr>
          <w:rFonts w:ascii="Arial" w:hAnsi="Arial" w:cs="Arial"/>
          <w:sz w:val="24"/>
          <w:szCs w:val="24"/>
        </w:rPr>
        <w:t xml:space="preserve"> Secretaría de Seguridad, Prevención y Protección Ciudadana</w:t>
      </w:r>
      <w:r>
        <w:rPr>
          <w:rFonts w:ascii="Arial" w:hAnsi="Arial" w:cs="Arial"/>
          <w:sz w:val="24"/>
          <w:szCs w:val="24"/>
        </w:rPr>
        <w:t>, y</w:t>
      </w:r>
    </w:p>
    <w:p w:rsidR="009C1146" w:rsidRPr="003351F9" w:rsidRDefault="009C1146" w:rsidP="009C1146">
      <w:pPr>
        <w:pStyle w:val="Prrafodelista"/>
        <w:spacing w:after="0" w:line="240" w:lineRule="auto"/>
        <w:rPr>
          <w:rFonts w:ascii="Arial" w:hAnsi="Arial" w:cs="Arial"/>
          <w:sz w:val="24"/>
          <w:szCs w:val="24"/>
        </w:rPr>
      </w:pPr>
    </w:p>
    <w:p w:rsidR="009C1146" w:rsidRPr="00997386" w:rsidRDefault="009C1146" w:rsidP="00997386">
      <w:pPr>
        <w:pStyle w:val="Prrafodelista"/>
        <w:widowControl/>
        <w:numPr>
          <w:ilvl w:val="0"/>
          <w:numId w:val="31"/>
        </w:numPr>
        <w:tabs>
          <w:tab w:val="left" w:pos="993"/>
        </w:tabs>
        <w:spacing w:before="240" w:after="0"/>
        <w:jc w:val="both"/>
        <w:rPr>
          <w:rFonts w:ascii="Arial" w:hAnsi="Arial" w:cs="Arial"/>
          <w:sz w:val="24"/>
          <w:szCs w:val="24"/>
        </w:rPr>
      </w:pPr>
      <w:r w:rsidRPr="00AF28C0">
        <w:rPr>
          <w:rFonts w:ascii="Arial" w:hAnsi="Arial" w:cs="Arial"/>
          <w:b/>
          <w:sz w:val="24"/>
          <w:szCs w:val="24"/>
        </w:rPr>
        <w:t>Participante:</w:t>
      </w:r>
      <w:r w:rsidRPr="00AF28C0">
        <w:rPr>
          <w:rFonts w:ascii="Arial" w:hAnsi="Arial" w:cs="Arial"/>
          <w:sz w:val="24"/>
          <w:szCs w:val="24"/>
        </w:rPr>
        <w:t xml:space="preserve"> Toda per</w:t>
      </w:r>
      <w:r>
        <w:rPr>
          <w:rFonts w:ascii="Arial" w:hAnsi="Arial" w:cs="Arial"/>
          <w:sz w:val="24"/>
          <w:szCs w:val="24"/>
        </w:rPr>
        <w:t>sona que se encuentre cursando algún programa d</w:t>
      </w:r>
      <w:r w:rsidRPr="00AF28C0">
        <w:rPr>
          <w:rFonts w:ascii="Arial" w:hAnsi="Arial" w:cs="Arial"/>
          <w:sz w:val="24"/>
          <w:szCs w:val="24"/>
        </w:rPr>
        <w:t xml:space="preserve">e actualización, formación continua, especializada y de </w:t>
      </w:r>
      <w:r>
        <w:rPr>
          <w:rFonts w:ascii="Arial" w:hAnsi="Arial" w:cs="Arial"/>
          <w:sz w:val="24"/>
          <w:szCs w:val="24"/>
        </w:rPr>
        <w:t>alta d</w:t>
      </w:r>
      <w:r w:rsidRPr="00AF28C0">
        <w:rPr>
          <w:rFonts w:ascii="Arial" w:hAnsi="Arial" w:cs="Arial"/>
          <w:sz w:val="24"/>
          <w:szCs w:val="24"/>
        </w:rPr>
        <w:t>irección en la Academia</w:t>
      </w:r>
      <w:r>
        <w:rPr>
          <w:rFonts w:ascii="Arial" w:hAnsi="Arial" w:cs="Arial"/>
          <w:sz w:val="24"/>
          <w:szCs w:val="24"/>
        </w:rPr>
        <w:t>.</w:t>
      </w:r>
    </w:p>
    <w:p w:rsidR="00F27F0C" w:rsidRDefault="00F27F0C" w:rsidP="009C1146">
      <w:pPr>
        <w:spacing w:after="0"/>
        <w:jc w:val="center"/>
        <w:rPr>
          <w:rFonts w:ascii="Arial" w:hAnsi="Arial" w:cs="Arial"/>
          <w:b/>
          <w:bCs/>
          <w:sz w:val="24"/>
          <w:szCs w:val="24"/>
        </w:rPr>
      </w:pPr>
    </w:p>
    <w:p w:rsidR="00F27F0C" w:rsidRDefault="00F27F0C" w:rsidP="009C1146">
      <w:pPr>
        <w:spacing w:after="0"/>
        <w:jc w:val="center"/>
        <w:rPr>
          <w:rFonts w:ascii="Arial" w:hAnsi="Arial" w:cs="Arial"/>
          <w:b/>
          <w:bCs/>
          <w:sz w:val="24"/>
          <w:szCs w:val="24"/>
        </w:rPr>
      </w:pPr>
    </w:p>
    <w:p w:rsidR="009C1146" w:rsidRPr="00AF28C0" w:rsidRDefault="009C1146" w:rsidP="009C1146">
      <w:pPr>
        <w:spacing w:after="0"/>
        <w:jc w:val="center"/>
        <w:rPr>
          <w:rFonts w:ascii="Arial" w:hAnsi="Arial" w:cs="Arial"/>
          <w:b/>
          <w:bCs/>
          <w:sz w:val="24"/>
          <w:szCs w:val="24"/>
        </w:rPr>
      </w:pPr>
      <w:r w:rsidRPr="00AF28C0">
        <w:rPr>
          <w:rFonts w:ascii="Arial" w:hAnsi="Arial" w:cs="Arial"/>
          <w:b/>
          <w:bCs/>
          <w:sz w:val="24"/>
          <w:szCs w:val="24"/>
        </w:rPr>
        <w:t>CAPÍTULO II</w:t>
      </w:r>
    </w:p>
    <w:p w:rsidR="009C1146" w:rsidRPr="00AF28C0" w:rsidRDefault="009C1146" w:rsidP="009C1146">
      <w:pPr>
        <w:spacing w:after="0"/>
        <w:jc w:val="center"/>
        <w:rPr>
          <w:rFonts w:ascii="Arial" w:hAnsi="Arial" w:cs="Arial"/>
          <w:b/>
          <w:bCs/>
          <w:sz w:val="24"/>
          <w:szCs w:val="24"/>
        </w:rPr>
      </w:pPr>
      <w:r w:rsidRPr="00AF28C0">
        <w:rPr>
          <w:rFonts w:ascii="Arial" w:hAnsi="Arial" w:cs="Arial"/>
          <w:b/>
          <w:bCs/>
          <w:sz w:val="24"/>
          <w:szCs w:val="24"/>
        </w:rPr>
        <w:t xml:space="preserve"> LA ACADEMIA</w:t>
      </w:r>
    </w:p>
    <w:p w:rsidR="009C1146" w:rsidRPr="00AF28C0" w:rsidRDefault="009C1146" w:rsidP="009C1146">
      <w:pPr>
        <w:spacing w:after="0" w:line="240" w:lineRule="auto"/>
        <w:jc w:val="center"/>
        <w:rPr>
          <w:rFonts w:ascii="Arial" w:hAnsi="Arial" w:cs="Arial"/>
          <w:b/>
          <w:bCs/>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Naturaleza y Objeto </w:t>
      </w:r>
    </w:p>
    <w:p w:rsidR="009C1146" w:rsidRPr="00AF28C0" w:rsidRDefault="009C1146" w:rsidP="00F27F0C">
      <w:pPr>
        <w:pStyle w:val="Prrafodelista"/>
        <w:widowControl/>
        <w:numPr>
          <w:ilvl w:val="0"/>
          <w:numId w:val="1"/>
        </w:numPr>
        <w:tabs>
          <w:tab w:val="left" w:pos="993"/>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La Academia es un organismo público descentralizado de la </w:t>
      </w:r>
      <w:r>
        <w:rPr>
          <w:rFonts w:ascii="Arial" w:hAnsi="Arial" w:cs="Arial"/>
          <w:sz w:val="24"/>
          <w:szCs w:val="24"/>
        </w:rPr>
        <w:t>a</w:t>
      </w:r>
      <w:r w:rsidRPr="00AF28C0">
        <w:rPr>
          <w:rFonts w:ascii="Arial" w:hAnsi="Arial" w:cs="Arial"/>
          <w:sz w:val="24"/>
          <w:szCs w:val="24"/>
        </w:rPr>
        <w:t xml:space="preserve">dministración </w:t>
      </w:r>
      <w:r>
        <w:rPr>
          <w:rFonts w:ascii="Arial" w:hAnsi="Arial" w:cs="Arial"/>
          <w:sz w:val="24"/>
          <w:szCs w:val="24"/>
        </w:rPr>
        <w:t>p</w:t>
      </w:r>
      <w:r w:rsidRPr="00AF28C0">
        <w:rPr>
          <w:rFonts w:ascii="Arial" w:hAnsi="Arial" w:cs="Arial"/>
          <w:sz w:val="24"/>
          <w:szCs w:val="24"/>
        </w:rPr>
        <w:t xml:space="preserve">ública </w:t>
      </w:r>
      <w:r>
        <w:rPr>
          <w:rFonts w:ascii="Arial" w:hAnsi="Arial" w:cs="Arial"/>
          <w:sz w:val="24"/>
          <w:szCs w:val="24"/>
        </w:rPr>
        <w:t>m</w:t>
      </w:r>
      <w:r w:rsidRPr="00AF28C0">
        <w:rPr>
          <w:rFonts w:ascii="Arial" w:hAnsi="Arial" w:cs="Arial"/>
          <w:sz w:val="24"/>
          <w:szCs w:val="24"/>
        </w:rPr>
        <w:t xml:space="preserve">unicipal de León, Guanajuato, sectorizada a la Secretaría de Seguridad, con personalidad jurídica y patrimonio propio, que tiene por objeto: </w:t>
      </w:r>
    </w:p>
    <w:p w:rsidR="009C1146" w:rsidRPr="00AF28C0" w:rsidRDefault="009C1146" w:rsidP="009C1146">
      <w:pPr>
        <w:pStyle w:val="Prrafodelista"/>
        <w:tabs>
          <w:tab w:val="left" w:pos="993"/>
        </w:tabs>
        <w:spacing w:after="0" w:line="240" w:lineRule="auto"/>
        <w:ind w:left="0"/>
        <w:jc w:val="both"/>
        <w:rPr>
          <w:rFonts w:ascii="Arial" w:hAnsi="Arial" w:cs="Arial"/>
          <w:sz w:val="24"/>
          <w:szCs w:val="24"/>
        </w:rPr>
      </w:pPr>
      <w:r w:rsidRPr="00AF28C0">
        <w:rPr>
          <w:rFonts w:ascii="Arial" w:hAnsi="Arial" w:cs="Arial"/>
          <w:sz w:val="24"/>
          <w:szCs w:val="24"/>
        </w:rPr>
        <w:t xml:space="preserve">    </w:t>
      </w:r>
    </w:p>
    <w:p w:rsidR="009C1146" w:rsidRPr="00AF28C0" w:rsidRDefault="009C1146" w:rsidP="00F27F0C">
      <w:pPr>
        <w:pStyle w:val="Prrafodelista"/>
        <w:widowControl/>
        <w:numPr>
          <w:ilvl w:val="0"/>
          <w:numId w:val="4"/>
        </w:numPr>
        <w:tabs>
          <w:tab w:val="left" w:pos="993"/>
        </w:tabs>
        <w:spacing w:before="240" w:after="160"/>
        <w:jc w:val="both"/>
        <w:rPr>
          <w:rFonts w:ascii="Arial" w:hAnsi="Arial" w:cs="Arial"/>
          <w:sz w:val="24"/>
          <w:szCs w:val="24"/>
        </w:rPr>
      </w:pPr>
      <w:r w:rsidRPr="00AF28C0">
        <w:rPr>
          <w:rFonts w:ascii="Arial" w:hAnsi="Arial" w:cs="Arial"/>
          <w:sz w:val="24"/>
          <w:szCs w:val="24"/>
        </w:rPr>
        <w:t>Diseñar</w:t>
      </w:r>
      <w:r>
        <w:rPr>
          <w:rFonts w:ascii="Arial" w:hAnsi="Arial" w:cs="Arial"/>
          <w:sz w:val="24"/>
          <w:szCs w:val="24"/>
        </w:rPr>
        <w:t>,</w:t>
      </w:r>
      <w:r w:rsidRPr="00AF28C0">
        <w:rPr>
          <w:rFonts w:ascii="Arial" w:hAnsi="Arial" w:cs="Arial"/>
          <w:sz w:val="24"/>
          <w:szCs w:val="24"/>
        </w:rPr>
        <w:t xml:space="preserve"> implementar</w:t>
      </w:r>
      <w:r>
        <w:rPr>
          <w:rFonts w:ascii="Arial" w:hAnsi="Arial" w:cs="Arial"/>
          <w:sz w:val="24"/>
          <w:szCs w:val="24"/>
        </w:rPr>
        <w:t xml:space="preserve"> y actualizar</w:t>
      </w:r>
      <w:r w:rsidRPr="00AF28C0">
        <w:rPr>
          <w:rFonts w:ascii="Arial" w:hAnsi="Arial" w:cs="Arial"/>
          <w:sz w:val="24"/>
          <w:szCs w:val="24"/>
        </w:rPr>
        <w:t xml:space="preserve"> l</w:t>
      </w:r>
      <w:r>
        <w:rPr>
          <w:rFonts w:ascii="Arial" w:hAnsi="Arial" w:cs="Arial"/>
          <w:sz w:val="24"/>
          <w:szCs w:val="24"/>
        </w:rPr>
        <w:t xml:space="preserve">a </w:t>
      </w:r>
      <w:r w:rsidRPr="00AF28C0">
        <w:rPr>
          <w:rFonts w:ascii="Arial" w:hAnsi="Arial" w:cs="Arial"/>
          <w:sz w:val="24"/>
          <w:szCs w:val="24"/>
        </w:rPr>
        <w:t xml:space="preserve">planeación, programación, presupuestación </w:t>
      </w:r>
      <w:r>
        <w:rPr>
          <w:rFonts w:ascii="Arial" w:hAnsi="Arial" w:cs="Arial"/>
          <w:sz w:val="24"/>
          <w:szCs w:val="24"/>
        </w:rPr>
        <w:t xml:space="preserve">y </w:t>
      </w:r>
      <w:r w:rsidRPr="00AF28C0">
        <w:rPr>
          <w:rFonts w:ascii="Arial" w:hAnsi="Arial" w:cs="Arial"/>
          <w:sz w:val="24"/>
          <w:szCs w:val="24"/>
        </w:rPr>
        <w:t>ejecución para:</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Default="009C1146" w:rsidP="00F27F0C">
      <w:pPr>
        <w:pStyle w:val="Prrafodelista"/>
        <w:widowControl/>
        <w:numPr>
          <w:ilvl w:val="0"/>
          <w:numId w:val="3"/>
        </w:numPr>
        <w:jc w:val="both"/>
        <w:rPr>
          <w:rFonts w:ascii="Arial" w:hAnsi="Arial" w:cs="Arial"/>
          <w:sz w:val="24"/>
          <w:szCs w:val="24"/>
        </w:rPr>
      </w:pPr>
      <w:r w:rsidRPr="00AF28C0">
        <w:rPr>
          <w:rFonts w:ascii="Arial" w:hAnsi="Arial" w:cs="Arial"/>
          <w:sz w:val="24"/>
          <w:szCs w:val="24"/>
        </w:rPr>
        <w:t>El reclutamiento y selección de</w:t>
      </w:r>
      <w:r>
        <w:rPr>
          <w:rFonts w:ascii="Arial" w:hAnsi="Arial" w:cs="Arial"/>
          <w:sz w:val="24"/>
          <w:szCs w:val="24"/>
        </w:rPr>
        <w:t xml:space="preserve"> aspirantes</w:t>
      </w:r>
      <w:r w:rsidRPr="00AF28C0">
        <w:rPr>
          <w:rFonts w:ascii="Arial" w:hAnsi="Arial" w:cs="Arial"/>
          <w:sz w:val="24"/>
          <w:szCs w:val="24"/>
        </w:rPr>
        <w:t>;</w:t>
      </w:r>
    </w:p>
    <w:p w:rsidR="009C1146" w:rsidRPr="00AF28C0" w:rsidRDefault="009C1146" w:rsidP="009C1146">
      <w:pPr>
        <w:pStyle w:val="Prrafodelista"/>
        <w:widowControl/>
        <w:spacing w:after="0" w:line="240" w:lineRule="auto"/>
        <w:ind w:left="1069"/>
        <w:jc w:val="both"/>
        <w:rPr>
          <w:rFonts w:ascii="Arial" w:hAnsi="Arial" w:cs="Arial"/>
          <w:sz w:val="24"/>
          <w:szCs w:val="24"/>
        </w:rPr>
      </w:pPr>
      <w:r w:rsidRPr="00AF28C0">
        <w:rPr>
          <w:rFonts w:ascii="Arial" w:hAnsi="Arial" w:cs="Arial"/>
          <w:sz w:val="24"/>
          <w:szCs w:val="24"/>
        </w:rPr>
        <w:t xml:space="preserve"> </w:t>
      </w:r>
    </w:p>
    <w:p w:rsidR="009C1146" w:rsidRPr="00A93DE0" w:rsidRDefault="009C1146" w:rsidP="00F27F0C">
      <w:pPr>
        <w:pStyle w:val="Prrafodelista"/>
        <w:widowControl/>
        <w:numPr>
          <w:ilvl w:val="0"/>
          <w:numId w:val="3"/>
        </w:numPr>
        <w:jc w:val="both"/>
        <w:rPr>
          <w:rFonts w:ascii="Arial" w:hAnsi="Arial" w:cs="Arial"/>
          <w:sz w:val="24"/>
          <w:szCs w:val="24"/>
        </w:rPr>
      </w:pPr>
      <w:r>
        <w:rPr>
          <w:rFonts w:ascii="Arial" w:hAnsi="Arial" w:cs="Arial"/>
          <w:sz w:val="24"/>
          <w:szCs w:val="24"/>
        </w:rPr>
        <w:t>El programa de</w:t>
      </w:r>
      <w:r w:rsidRPr="006B76BD">
        <w:rPr>
          <w:rFonts w:ascii="Arial" w:hAnsi="Arial" w:cs="Arial"/>
          <w:sz w:val="24"/>
          <w:szCs w:val="24"/>
        </w:rPr>
        <w:t xml:space="preserve"> formación inicia</w:t>
      </w:r>
      <w:r>
        <w:rPr>
          <w:rFonts w:ascii="Arial" w:hAnsi="Arial" w:cs="Arial"/>
          <w:sz w:val="24"/>
          <w:szCs w:val="24"/>
        </w:rPr>
        <w:t>l, y</w:t>
      </w:r>
    </w:p>
    <w:p w:rsidR="009C1146" w:rsidRPr="006B76BD" w:rsidRDefault="009C1146" w:rsidP="009C1146">
      <w:pPr>
        <w:pStyle w:val="Prrafodelista"/>
        <w:widowControl/>
        <w:spacing w:after="0" w:line="240" w:lineRule="auto"/>
        <w:ind w:left="1069"/>
        <w:jc w:val="both"/>
        <w:rPr>
          <w:rFonts w:ascii="Arial" w:hAnsi="Arial" w:cs="Arial"/>
          <w:sz w:val="24"/>
          <w:szCs w:val="24"/>
        </w:rPr>
      </w:pPr>
    </w:p>
    <w:p w:rsidR="009C1146" w:rsidRDefault="009C1146" w:rsidP="00F27F0C">
      <w:pPr>
        <w:pStyle w:val="Prrafodelista"/>
        <w:widowControl/>
        <w:numPr>
          <w:ilvl w:val="0"/>
          <w:numId w:val="3"/>
        </w:numPr>
        <w:jc w:val="both"/>
        <w:rPr>
          <w:rFonts w:ascii="Arial" w:hAnsi="Arial" w:cs="Arial"/>
          <w:sz w:val="24"/>
          <w:szCs w:val="24"/>
        </w:rPr>
      </w:pPr>
      <w:r>
        <w:rPr>
          <w:rFonts w:ascii="Arial" w:hAnsi="Arial" w:cs="Arial"/>
          <w:sz w:val="24"/>
          <w:szCs w:val="24"/>
        </w:rPr>
        <w:t>El programa</w:t>
      </w:r>
      <w:r w:rsidRPr="006B76BD">
        <w:rPr>
          <w:rFonts w:ascii="Arial" w:hAnsi="Arial" w:cs="Arial"/>
          <w:sz w:val="24"/>
          <w:szCs w:val="24"/>
        </w:rPr>
        <w:t xml:space="preserve"> de formación continua; </w:t>
      </w:r>
    </w:p>
    <w:p w:rsidR="009C1146" w:rsidRDefault="009C1146" w:rsidP="009C1146">
      <w:pPr>
        <w:pStyle w:val="Prrafodelista"/>
        <w:spacing w:after="0" w:line="240" w:lineRule="auto"/>
        <w:ind w:left="426" w:firstLine="141"/>
        <w:jc w:val="both"/>
        <w:rPr>
          <w:rFonts w:ascii="Arial" w:hAnsi="Arial" w:cs="Arial"/>
          <w:sz w:val="24"/>
          <w:szCs w:val="24"/>
        </w:rPr>
      </w:pPr>
    </w:p>
    <w:p w:rsidR="009C1146" w:rsidRDefault="009C1146" w:rsidP="00F27F0C">
      <w:pPr>
        <w:pStyle w:val="Prrafodelista"/>
        <w:widowControl/>
        <w:numPr>
          <w:ilvl w:val="0"/>
          <w:numId w:val="4"/>
        </w:numPr>
        <w:spacing w:after="160" w:line="259" w:lineRule="auto"/>
        <w:rPr>
          <w:rFonts w:ascii="Arial" w:hAnsi="Arial" w:cs="Arial"/>
          <w:sz w:val="24"/>
          <w:szCs w:val="24"/>
        </w:rPr>
      </w:pPr>
      <w:r w:rsidRPr="003D48CD">
        <w:rPr>
          <w:rFonts w:ascii="Arial" w:hAnsi="Arial" w:cs="Arial"/>
          <w:sz w:val="24"/>
          <w:szCs w:val="24"/>
        </w:rPr>
        <w:t>Coadyuvar en la promoción y reconocimiento del personal operativo de la Dirección General de Pol</w:t>
      </w:r>
      <w:r>
        <w:rPr>
          <w:rFonts w:ascii="Arial" w:hAnsi="Arial" w:cs="Arial"/>
          <w:sz w:val="24"/>
          <w:szCs w:val="24"/>
        </w:rPr>
        <w:t>icía Municipal y Policía Vial;</w:t>
      </w:r>
    </w:p>
    <w:p w:rsidR="009C1146" w:rsidRDefault="009C1146" w:rsidP="009C1146">
      <w:pPr>
        <w:pStyle w:val="Prrafodelista"/>
        <w:spacing w:after="0" w:line="240" w:lineRule="auto"/>
      </w:pPr>
      <w:r w:rsidRPr="003D48CD">
        <w:rPr>
          <w:rFonts w:ascii="Arial" w:hAnsi="Arial" w:cs="Arial"/>
          <w:sz w:val="24"/>
          <w:szCs w:val="24"/>
        </w:rPr>
        <w:t xml:space="preserve">   </w:t>
      </w:r>
    </w:p>
    <w:p w:rsidR="009C1146" w:rsidRPr="003D48CD" w:rsidRDefault="009C1146" w:rsidP="00F27F0C">
      <w:pPr>
        <w:pStyle w:val="Prrafodelista"/>
        <w:widowControl/>
        <w:numPr>
          <w:ilvl w:val="0"/>
          <w:numId w:val="32"/>
        </w:numPr>
        <w:jc w:val="both"/>
        <w:rPr>
          <w:rFonts w:ascii="Arial" w:hAnsi="Arial" w:cs="Arial"/>
          <w:sz w:val="24"/>
          <w:szCs w:val="24"/>
        </w:rPr>
      </w:pPr>
      <w:r w:rsidRPr="003D48CD">
        <w:rPr>
          <w:rFonts w:ascii="Arial" w:hAnsi="Arial" w:cs="Arial"/>
          <w:sz w:val="24"/>
          <w:szCs w:val="24"/>
        </w:rPr>
        <w:t>Coadyuvar en el cumplimiento de los requisitos de ingreso, promoción y permanencia del personal de la Secretaría de Seguridad que con</w:t>
      </w:r>
      <w:r>
        <w:rPr>
          <w:rFonts w:ascii="Arial" w:hAnsi="Arial" w:cs="Arial"/>
          <w:sz w:val="24"/>
          <w:szCs w:val="24"/>
        </w:rPr>
        <w:t>forme a la Ley deba acreditarse;</w:t>
      </w:r>
    </w:p>
    <w:p w:rsidR="009C1146" w:rsidRPr="00AF28C0" w:rsidRDefault="009C1146" w:rsidP="009C1146">
      <w:pPr>
        <w:pStyle w:val="Prrafodelista"/>
        <w:spacing w:after="0" w:line="240" w:lineRule="auto"/>
        <w:ind w:left="709"/>
        <w:jc w:val="both"/>
        <w:rPr>
          <w:rFonts w:ascii="Arial" w:hAnsi="Arial" w:cs="Arial"/>
          <w:sz w:val="24"/>
          <w:szCs w:val="24"/>
        </w:rPr>
      </w:pPr>
    </w:p>
    <w:p w:rsidR="009C1146" w:rsidRPr="00AF28C0" w:rsidRDefault="009C1146" w:rsidP="00F27F0C">
      <w:pPr>
        <w:pStyle w:val="Prrafodelista"/>
        <w:widowControl/>
        <w:numPr>
          <w:ilvl w:val="0"/>
          <w:numId w:val="32"/>
        </w:numPr>
        <w:tabs>
          <w:tab w:val="left" w:pos="993"/>
        </w:tabs>
        <w:spacing w:before="240" w:after="160"/>
        <w:jc w:val="both"/>
        <w:rPr>
          <w:rFonts w:ascii="Arial" w:hAnsi="Arial" w:cs="Arial"/>
          <w:sz w:val="24"/>
          <w:szCs w:val="24"/>
        </w:rPr>
      </w:pPr>
      <w:r w:rsidRPr="00AF28C0">
        <w:rPr>
          <w:rFonts w:ascii="Arial" w:hAnsi="Arial" w:cs="Arial"/>
          <w:sz w:val="24"/>
          <w:szCs w:val="24"/>
        </w:rPr>
        <w:lastRenderedPageBreak/>
        <w:t>Proporcionar educación a nivel medio superior y superior de acuerdo a los planes y programas autorizados por las autoridades educativas y de seguridad pública;</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32"/>
        </w:numPr>
        <w:tabs>
          <w:tab w:val="left" w:pos="993"/>
        </w:tabs>
        <w:spacing w:before="240" w:after="160"/>
        <w:jc w:val="both"/>
        <w:rPr>
          <w:rFonts w:ascii="Arial" w:hAnsi="Arial" w:cs="Arial"/>
          <w:sz w:val="24"/>
          <w:szCs w:val="24"/>
        </w:rPr>
      </w:pPr>
      <w:r w:rsidRPr="00AF28C0">
        <w:rPr>
          <w:rFonts w:ascii="Arial" w:hAnsi="Arial" w:cs="Arial"/>
          <w:sz w:val="24"/>
          <w:szCs w:val="24"/>
        </w:rPr>
        <w:t>Promover los valores y principios de disciplina, honor, servicio, responsa</w:t>
      </w:r>
      <w:r>
        <w:rPr>
          <w:rFonts w:ascii="Arial" w:hAnsi="Arial" w:cs="Arial"/>
          <w:sz w:val="24"/>
          <w:szCs w:val="24"/>
        </w:rPr>
        <w:t xml:space="preserve">bilidad, honradez, diligencia, </w:t>
      </w:r>
      <w:r w:rsidRPr="00AF28C0">
        <w:rPr>
          <w:rFonts w:ascii="Arial" w:hAnsi="Arial" w:cs="Arial"/>
          <w:sz w:val="24"/>
          <w:szCs w:val="24"/>
        </w:rPr>
        <w:t>eficacia</w:t>
      </w:r>
      <w:r>
        <w:rPr>
          <w:rFonts w:ascii="Arial" w:hAnsi="Arial" w:cs="Arial"/>
          <w:sz w:val="24"/>
          <w:szCs w:val="24"/>
        </w:rPr>
        <w:t xml:space="preserve"> y profesionalismo</w:t>
      </w:r>
      <w:r w:rsidRPr="00AF28C0">
        <w:rPr>
          <w:rFonts w:ascii="Arial" w:hAnsi="Arial" w:cs="Arial"/>
          <w:sz w:val="24"/>
          <w:szCs w:val="24"/>
        </w:rPr>
        <w:t xml:space="preserve"> en el desempeño de la comunidad </w:t>
      </w:r>
      <w:r>
        <w:rPr>
          <w:rFonts w:ascii="Arial" w:hAnsi="Arial" w:cs="Arial"/>
          <w:sz w:val="24"/>
          <w:szCs w:val="24"/>
        </w:rPr>
        <w:t>educativa</w:t>
      </w:r>
      <w:r w:rsidRPr="00AF28C0">
        <w:rPr>
          <w:rFonts w:ascii="Arial" w:hAnsi="Arial" w:cs="Arial"/>
          <w:sz w:val="24"/>
          <w:szCs w:val="24"/>
        </w:rPr>
        <w:t xml:space="preserve">;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2"/>
        </w:numPr>
        <w:tabs>
          <w:tab w:val="left" w:pos="993"/>
        </w:tabs>
        <w:spacing w:before="240" w:after="160"/>
        <w:jc w:val="both"/>
        <w:rPr>
          <w:rFonts w:ascii="Arial" w:hAnsi="Arial" w:cs="Arial"/>
          <w:sz w:val="24"/>
          <w:szCs w:val="24"/>
        </w:rPr>
      </w:pPr>
      <w:r w:rsidRPr="00AF28C0">
        <w:rPr>
          <w:rFonts w:ascii="Arial" w:hAnsi="Arial" w:cs="Arial"/>
          <w:sz w:val="24"/>
          <w:szCs w:val="24"/>
        </w:rPr>
        <w:t xml:space="preserve">Fomentar la vocación de servicio mediante la motivación y el desarrollo policial que permita satisfacer las expectativas profesionales y reconocimiento de los integrantes de las </w:t>
      </w:r>
      <w:r>
        <w:rPr>
          <w:rFonts w:ascii="Arial" w:hAnsi="Arial" w:cs="Arial"/>
          <w:sz w:val="24"/>
          <w:szCs w:val="24"/>
        </w:rPr>
        <w:t>i</w:t>
      </w:r>
      <w:r w:rsidRPr="00AF28C0">
        <w:rPr>
          <w:rFonts w:ascii="Arial" w:hAnsi="Arial" w:cs="Arial"/>
          <w:sz w:val="24"/>
          <w:szCs w:val="24"/>
        </w:rPr>
        <w:t xml:space="preserve">nstituciones </w:t>
      </w:r>
      <w:r>
        <w:rPr>
          <w:rFonts w:ascii="Arial" w:hAnsi="Arial" w:cs="Arial"/>
          <w:sz w:val="24"/>
          <w:szCs w:val="24"/>
        </w:rPr>
        <w:t>p</w:t>
      </w:r>
      <w:r w:rsidRPr="00AF28C0">
        <w:rPr>
          <w:rFonts w:ascii="Arial" w:hAnsi="Arial" w:cs="Arial"/>
          <w:sz w:val="24"/>
          <w:szCs w:val="24"/>
        </w:rPr>
        <w:t xml:space="preserve">oliciales;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2"/>
        </w:numPr>
        <w:tabs>
          <w:tab w:val="left" w:pos="993"/>
        </w:tabs>
        <w:spacing w:before="240" w:after="160"/>
        <w:jc w:val="both"/>
        <w:rPr>
          <w:rFonts w:ascii="Arial" w:hAnsi="Arial" w:cs="Arial"/>
          <w:sz w:val="24"/>
          <w:szCs w:val="24"/>
        </w:rPr>
      </w:pPr>
      <w:r w:rsidRPr="00AF28C0">
        <w:rPr>
          <w:rFonts w:ascii="Arial" w:hAnsi="Arial" w:cs="Arial"/>
          <w:sz w:val="24"/>
          <w:szCs w:val="24"/>
        </w:rPr>
        <w:t xml:space="preserve">Instrumentar e impulsar la capacitación y profesionalización permanente y superior de los integrantes de las instituciones policiales para asegurar la lealtad institucional y la eficacia en la prestación de los servicios;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2"/>
        </w:numPr>
        <w:tabs>
          <w:tab w:val="left" w:pos="993"/>
        </w:tabs>
        <w:spacing w:before="240" w:after="160"/>
        <w:jc w:val="both"/>
        <w:rPr>
          <w:rFonts w:ascii="Arial" w:hAnsi="Arial" w:cs="Arial"/>
          <w:sz w:val="24"/>
          <w:szCs w:val="24"/>
        </w:rPr>
      </w:pPr>
      <w:r w:rsidRPr="00AF28C0">
        <w:rPr>
          <w:rFonts w:ascii="Arial" w:hAnsi="Arial" w:cs="Arial"/>
          <w:sz w:val="24"/>
          <w:szCs w:val="24"/>
        </w:rPr>
        <w:t xml:space="preserve">Impartir asesorías, cursos, capacitación </w:t>
      </w:r>
      <w:r>
        <w:rPr>
          <w:rFonts w:ascii="Arial" w:hAnsi="Arial" w:cs="Arial"/>
          <w:sz w:val="24"/>
          <w:szCs w:val="24"/>
        </w:rPr>
        <w:t>o adiestramiento en materia de seguridad pública o p</w:t>
      </w:r>
      <w:r w:rsidRPr="00AF28C0">
        <w:rPr>
          <w:rFonts w:ascii="Arial" w:hAnsi="Arial" w:cs="Arial"/>
          <w:sz w:val="24"/>
          <w:szCs w:val="24"/>
        </w:rPr>
        <w:t xml:space="preserve">rivada a quienes lo soliciten;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2"/>
        </w:numPr>
        <w:tabs>
          <w:tab w:val="left" w:pos="993"/>
        </w:tabs>
        <w:spacing w:before="240" w:after="160"/>
        <w:jc w:val="both"/>
        <w:rPr>
          <w:rFonts w:ascii="Arial" w:hAnsi="Arial" w:cs="Arial"/>
          <w:sz w:val="24"/>
          <w:szCs w:val="24"/>
        </w:rPr>
      </w:pPr>
      <w:r w:rsidRPr="00AF28C0">
        <w:rPr>
          <w:rFonts w:ascii="Arial" w:hAnsi="Arial" w:cs="Arial"/>
          <w:sz w:val="24"/>
          <w:szCs w:val="24"/>
        </w:rPr>
        <w:t>Prestar sus servicios de manera itinerante, y</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32"/>
        </w:numPr>
        <w:tabs>
          <w:tab w:val="left" w:pos="993"/>
        </w:tabs>
        <w:spacing w:before="240" w:after="160"/>
        <w:jc w:val="both"/>
        <w:rPr>
          <w:rFonts w:ascii="Arial" w:hAnsi="Arial" w:cs="Arial"/>
          <w:sz w:val="24"/>
          <w:szCs w:val="24"/>
        </w:rPr>
      </w:pPr>
      <w:r w:rsidRPr="00AF28C0">
        <w:rPr>
          <w:rFonts w:ascii="Arial" w:hAnsi="Arial" w:cs="Arial"/>
          <w:sz w:val="24"/>
          <w:szCs w:val="24"/>
        </w:rPr>
        <w:t xml:space="preserve">Realizar simposios, diplomados, conferencias y demás eventos educativos y de promoción. </w:t>
      </w:r>
    </w:p>
    <w:p w:rsidR="009C1146" w:rsidRPr="003D48CD" w:rsidRDefault="009C1146" w:rsidP="009C1146">
      <w:pPr>
        <w:pStyle w:val="Prrafodelista"/>
        <w:spacing w:after="0" w:line="240" w:lineRule="auto"/>
        <w:rPr>
          <w:rFonts w:ascii="Arial" w:hAnsi="Arial" w:cs="Arial"/>
          <w:sz w:val="24"/>
          <w:szCs w:val="24"/>
        </w:rPr>
      </w:pPr>
    </w:p>
    <w:p w:rsidR="009C1146" w:rsidRPr="00A22063" w:rsidRDefault="009C1146" w:rsidP="009C1146">
      <w:pPr>
        <w:pStyle w:val="Prrafodelista"/>
        <w:tabs>
          <w:tab w:val="left" w:pos="993"/>
        </w:tabs>
        <w:spacing w:before="240"/>
        <w:jc w:val="right"/>
        <w:rPr>
          <w:rFonts w:ascii="Arial" w:hAnsi="Arial" w:cs="Arial"/>
          <w:b/>
          <w:sz w:val="24"/>
          <w:szCs w:val="24"/>
        </w:rPr>
      </w:pPr>
      <w:r>
        <w:rPr>
          <w:rFonts w:ascii="Arial" w:hAnsi="Arial" w:cs="Arial"/>
          <w:b/>
          <w:sz w:val="24"/>
          <w:szCs w:val="24"/>
        </w:rPr>
        <w:t>Atribuciones de la Academia</w:t>
      </w:r>
    </w:p>
    <w:p w:rsidR="009C1146" w:rsidRPr="00AF28C0" w:rsidRDefault="009C1146" w:rsidP="00F27F0C">
      <w:pPr>
        <w:pStyle w:val="Prrafodelista"/>
        <w:widowControl/>
        <w:numPr>
          <w:ilvl w:val="0"/>
          <w:numId w:val="1"/>
        </w:numPr>
        <w:tabs>
          <w:tab w:val="left" w:pos="993"/>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Academia tiene las siguientes atribuciones:</w:t>
      </w:r>
    </w:p>
    <w:p w:rsidR="009C1146" w:rsidRPr="00AF28C0" w:rsidRDefault="009C1146" w:rsidP="009C1146">
      <w:pPr>
        <w:pStyle w:val="Prrafodelista"/>
        <w:tabs>
          <w:tab w:val="left" w:pos="993"/>
        </w:tabs>
        <w:spacing w:after="0" w:line="240" w:lineRule="auto"/>
        <w:ind w:left="0"/>
        <w:jc w:val="both"/>
        <w:rPr>
          <w:rFonts w:ascii="Arial" w:hAnsi="Arial" w:cs="Arial"/>
          <w:sz w:val="24"/>
          <w:szCs w:val="24"/>
        </w:rPr>
      </w:pPr>
    </w:p>
    <w:p w:rsidR="009C1146" w:rsidRPr="00AF28C0" w:rsidRDefault="009C1146" w:rsidP="00F27F0C">
      <w:pPr>
        <w:pStyle w:val="Prrafodelista"/>
        <w:widowControl/>
        <w:numPr>
          <w:ilvl w:val="0"/>
          <w:numId w:val="5"/>
        </w:numPr>
        <w:tabs>
          <w:tab w:val="left" w:pos="993"/>
        </w:tabs>
        <w:spacing w:before="240" w:after="160"/>
        <w:jc w:val="both"/>
        <w:rPr>
          <w:rFonts w:ascii="Arial" w:hAnsi="Arial" w:cs="Arial"/>
          <w:sz w:val="24"/>
          <w:szCs w:val="24"/>
        </w:rPr>
      </w:pPr>
      <w:r w:rsidRPr="00AF28C0">
        <w:rPr>
          <w:rFonts w:ascii="Arial" w:hAnsi="Arial" w:cs="Arial"/>
          <w:sz w:val="24"/>
          <w:szCs w:val="24"/>
        </w:rPr>
        <w:t xml:space="preserve">En materia de </w:t>
      </w:r>
      <w:r>
        <w:rPr>
          <w:rFonts w:ascii="Arial" w:hAnsi="Arial" w:cs="Arial"/>
          <w:sz w:val="24"/>
          <w:szCs w:val="24"/>
        </w:rPr>
        <w:t>r</w:t>
      </w:r>
      <w:r w:rsidRPr="00AF28C0">
        <w:rPr>
          <w:rFonts w:ascii="Arial" w:hAnsi="Arial" w:cs="Arial"/>
          <w:sz w:val="24"/>
          <w:szCs w:val="24"/>
        </w:rPr>
        <w:t xml:space="preserve">eclutamiento y </w:t>
      </w:r>
      <w:r>
        <w:rPr>
          <w:rFonts w:ascii="Arial" w:hAnsi="Arial" w:cs="Arial"/>
          <w:sz w:val="24"/>
          <w:szCs w:val="24"/>
        </w:rPr>
        <w:t>s</w:t>
      </w:r>
      <w:r w:rsidRPr="00AF28C0">
        <w:rPr>
          <w:rFonts w:ascii="Arial" w:hAnsi="Arial" w:cs="Arial"/>
          <w:sz w:val="24"/>
          <w:szCs w:val="24"/>
        </w:rPr>
        <w:t>elección:</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Default="009C1146" w:rsidP="00F27F0C">
      <w:pPr>
        <w:pStyle w:val="Prrafodelista"/>
        <w:widowControl/>
        <w:numPr>
          <w:ilvl w:val="0"/>
          <w:numId w:val="6"/>
        </w:numPr>
        <w:spacing w:after="0"/>
        <w:ind w:left="1134" w:hanging="425"/>
        <w:jc w:val="both"/>
        <w:rPr>
          <w:rFonts w:ascii="Arial" w:hAnsi="Arial" w:cs="Arial"/>
          <w:sz w:val="24"/>
          <w:szCs w:val="24"/>
        </w:rPr>
      </w:pPr>
      <w:r w:rsidRPr="00AF28C0">
        <w:rPr>
          <w:rFonts w:ascii="Arial" w:hAnsi="Arial" w:cs="Arial"/>
          <w:sz w:val="24"/>
          <w:szCs w:val="24"/>
        </w:rPr>
        <w:t>Promover el ingreso a la Academia mediante la convocatoria respectiva, así como los eventos o campañas de difusión que se implementen para tal efecto;</w:t>
      </w:r>
    </w:p>
    <w:p w:rsidR="009C1146" w:rsidRPr="00AF28C0" w:rsidRDefault="009C1146" w:rsidP="009C1146">
      <w:pPr>
        <w:pStyle w:val="Prrafodelista"/>
        <w:widowControl/>
        <w:spacing w:after="0" w:line="240" w:lineRule="auto"/>
        <w:ind w:left="1134"/>
        <w:jc w:val="both"/>
        <w:rPr>
          <w:rFonts w:ascii="Arial" w:hAnsi="Arial" w:cs="Arial"/>
          <w:sz w:val="24"/>
          <w:szCs w:val="24"/>
        </w:rPr>
      </w:pPr>
      <w:r w:rsidRPr="00AF28C0">
        <w:rPr>
          <w:rFonts w:ascii="Arial" w:hAnsi="Arial" w:cs="Arial"/>
          <w:sz w:val="24"/>
          <w:szCs w:val="24"/>
        </w:rPr>
        <w:t xml:space="preserve"> </w:t>
      </w:r>
    </w:p>
    <w:p w:rsidR="009C1146" w:rsidRPr="00A93DE0" w:rsidRDefault="009C1146" w:rsidP="00F27F0C">
      <w:pPr>
        <w:pStyle w:val="Prrafodelista"/>
        <w:widowControl/>
        <w:numPr>
          <w:ilvl w:val="0"/>
          <w:numId w:val="6"/>
        </w:numPr>
        <w:spacing w:after="0"/>
        <w:ind w:left="1134" w:hanging="425"/>
        <w:jc w:val="both"/>
        <w:rPr>
          <w:rFonts w:ascii="Arial" w:hAnsi="Arial" w:cs="Arial"/>
          <w:sz w:val="24"/>
          <w:szCs w:val="24"/>
        </w:rPr>
      </w:pPr>
      <w:r w:rsidRPr="00AF28C0">
        <w:rPr>
          <w:rFonts w:ascii="Arial" w:hAnsi="Arial" w:cs="Arial"/>
          <w:sz w:val="24"/>
          <w:szCs w:val="24"/>
        </w:rPr>
        <w:t>Reclutar y seleccionar a quienes aspiran a formar parte de la Academia, determinando mediante evaluaciones, el cumplimiento de los requisitos legales, físicos, psicológicos y del perfil del puesto a cubrir</w:t>
      </w:r>
      <w:r>
        <w:rPr>
          <w:rFonts w:ascii="Arial" w:hAnsi="Arial" w:cs="Arial"/>
          <w:sz w:val="24"/>
          <w:szCs w:val="24"/>
        </w:rPr>
        <w:t>, y</w:t>
      </w:r>
    </w:p>
    <w:p w:rsidR="009C1146" w:rsidRPr="00AF28C0" w:rsidRDefault="009C1146" w:rsidP="009C1146">
      <w:pPr>
        <w:pStyle w:val="Prrafodelista"/>
        <w:widowControl/>
        <w:spacing w:after="0" w:line="240" w:lineRule="auto"/>
        <w:ind w:left="1134"/>
        <w:jc w:val="both"/>
        <w:rPr>
          <w:rFonts w:ascii="Arial" w:hAnsi="Arial" w:cs="Arial"/>
          <w:sz w:val="24"/>
          <w:szCs w:val="24"/>
        </w:rPr>
      </w:pPr>
    </w:p>
    <w:p w:rsidR="009C1146" w:rsidRPr="00AF28C0" w:rsidRDefault="009C1146" w:rsidP="00F27F0C">
      <w:pPr>
        <w:pStyle w:val="Prrafodelista"/>
        <w:widowControl/>
        <w:numPr>
          <w:ilvl w:val="0"/>
          <w:numId w:val="6"/>
        </w:numPr>
        <w:spacing w:after="0"/>
        <w:ind w:left="1134" w:hanging="425"/>
        <w:jc w:val="both"/>
        <w:rPr>
          <w:rFonts w:ascii="Arial" w:hAnsi="Arial" w:cs="Arial"/>
          <w:sz w:val="24"/>
          <w:szCs w:val="24"/>
        </w:rPr>
      </w:pPr>
      <w:r w:rsidRPr="00AF28C0">
        <w:rPr>
          <w:rFonts w:ascii="Arial" w:hAnsi="Arial" w:cs="Arial"/>
          <w:sz w:val="24"/>
          <w:szCs w:val="24"/>
        </w:rPr>
        <w:lastRenderedPageBreak/>
        <w:t xml:space="preserve">Coadyuvar con el CECCEG y su enlace municipal, en la programación y aplicación de las evaluaciones </w:t>
      </w:r>
      <w:r>
        <w:rPr>
          <w:rFonts w:ascii="Arial" w:hAnsi="Arial" w:cs="Arial"/>
          <w:sz w:val="24"/>
          <w:szCs w:val="24"/>
        </w:rPr>
        <w:t>de control de confianza de los aspirantes;</w:t>
      </w:r>
      <w:r w:rsidRPr="00AF28C0">
        <w:rPr>
          <w:rFonts w:ascii="Arial" w:hAnsi="Arial" w:cs="Arial"/>
          <w:sz w:val="24"/>
          <w:szCs w:val="24"/>
        </w:rPr>
        <w:t xml:space="preserve"> </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5"/>
        </w:numPr>
        <w:tabs>
          <w:tab w:val="left" w:pos="993"/>
        </w:tabs>
        <w:spacing w:before="240" w:after="160"/>
        <w:jc w:val="both"/>
        <w:rPr>
          <w:rFonts w:ascii="Arial" w:hAnsi="Arial" w:cs="Arial"/>
          <w:sz w:val="24"/>
          <w:szCs w:val="24"/>
        </w:rPr>
      </w:pPr>
      <w:r w:rsidRPr="00AF28C0">
        <w:rPr>
          <w:rFonts w:ascii="Arial" w:hAnsi="Arial" w:cs="Arial"/>
          <w:sz w:val="24"/>
          <w:szCs w:val="24"/>
        </w:rPr>
        <w:t xml:space="preserve">En materia de </w:t>
      </w:r>
      <w:r>
        <w:rPr>
          <w:rFonts w:ascii="Arial" w:hAnsi="Arial" w:cs="Arial"/>
          <w:sz w:val="24"/>
          <w:szCs w:val="24"/>
        </w:rPr>
        <w:t>f</w:t>
      </w:r>
      <w:r w:rsidRPr="00AF28C0">
        <w:rPr>
          <w:rFonts w:ascii="Arial" w:hAnsi="Arial" w:cs="Arial"/>
          <w:sz w:val="24"/>
          <w:szCs w:val="24"/>
        </w:rPr>
        <w:t xml:space="preserve">ormación </w:t>
      </w:r>
      <w:r>
        <w:rPr>
          <w:rFonts w:ascii="Arial" w:hAnsi="Arial" w:cs="Arial"/>
          <w:sz w:val="24"/>
          <w:szCs w:val="24"/>
        </w:rPr>
        <w:t>i</w:t>
      </w:r>
      <w:r w:rsidRPr="00AF28C0">
        <w:rPr>
          <w:rFonts w:ascii="Arial" w:hAnsi="Arial" w:cs="Arial"/>
          <w:sz w:val="24"/>
          <w:szCs w:val="24"/>
        </w:rPr>
        <w:t>nicial</w:t>
      </w:r>
      <w:r>
        <w:rPr>
          <w:rFonts w:ascii="Arial" w:hAnsi="Arial" w:cs="Arial"/>
          <w:sz w:val="24"/>
          <w:szCs w:val="24"/>
        </w:rPr>
        <w:t>, conforme las etapas siguientes del programa</w:t>
      </w:r>
      <w:r w:rsidRPr="00AF28C0">
        <w:rPr>
          <w:rFonts w:ascii="Arial" w:hAnsi="Arial" w:cs="Arial"/>
          <w:sz w:val="24"/>
          <w:szCs w:val="24"/>
        </w:rPr>
        <w:t>:</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Default="009C1146" w:rsidP="00F27F0C">
      <w:pPr>
        <w:pStyle w:val="Prrafodelista"/>
        <w:widowControl/>
        <w:numPr>
          <w:ilvl w:val="0"/>
          <w:numId w:val="7"/>
        </w:numPr>
        <w:spacing w:after="0"/>
        <w:ind w:left="1134" w:hanging="425"/>
        <w:jc w:val="both"/>
        <w:rPr>
          <w:rFonts w:ascii="Arial" w:hAnsi="Arial" w:cs="Arial"/>
          <w:sz w:val="24"/>
          <w:szCs w:val="24"/>
        </w:rPr>
      </w:pPr>
      <w:r>
        <w:rPr>
          <w:rFonts w:ascii="Arial" w:hAnsi="Arial" w:cs="Arial"/>
          <w:sz w:val="24"/>
          <w:szCs w:val="24"/>
        </w:rPr>
        <w:t>Curso p</w:t>
      </w:r>
      <w:r w:rsidRPr="00AF28C0">
        <w:rPr>
          <w:rFonts w:ascii="Arial" w:hAnsi="Arial" w:cs="Arial"/>
          <w:sz w:val="24"/>
          <w:szCs w:val="24"/>
        </w:rPr>
        <w:t>ropedéutico: Proporcionar los el</w:t>
      </w:r>
      <w:r>
        <w:rPr>
          <w:rFonts w:ascii="Arial" w:hAnsi="Arial" w:cs="Arial"/>
          <w:sz w:val="24"/>
          <w:szCs w:val="24"/>
        </w:rPr>
        <w:t xml:space="preserve">ementos teóricos y prácticos a cadetes </w:t>
      </w:r>
      <w:r w:rsidRPr="00AF28C0">
        <w:rPr>
          <w:rFonts w:ascii="Arial" w:hAnsi="Arial" w:cs="Arial"/>
          <w:sz w:val="24"/>
          <w:szCs w:val="24"/>
        </w:rPr>
        <w:t xml:space="preserve">para que logren </w:t>
      </w:r>
      <w:r>
        <w:rPr>
          <w:rFonts w:ascii="Arial" w:hAnsi="Arial" w:cs="Arial"/>
          <w:sz w:val="24"/>
          <w:szCs w:val="24"/>
        </w:rPr>
        <w:t>comprender</w:t>
      </w:r>
      <w:r w:rsidRPr="00AF28C0">
        <w:rPr>
          <w:rFonts w:ascii="Arial" w:hAnsi="Arial" w:cs="Arial"/>
          <w:sz w:val="24"/>
          <w:szCs w:val="24"/>
        </w:rPr>
        <w:t xml:space="preserve"> la vocación policial y de servicio;</w:t>
      </w:r>
    </w:p>
    <w:p w:rsidR="009C1146" w:rsidRPr="00AF28C0" w:rsidRDefault="009C1146" w:rsidP="009C1146">
      <w:pPr>
        <w:pStyle w:val="Prrafodelista"/>
        <w:widowControl/>
        <w:spacing w:after="0" w:line="240" w:lineRule="auto"/>
        <w:ind w:left="1134"/>
        <w:jc w:val="both"/>
        <w:rPr>
          <w:rFonts w:ascii="Arial" w:hAnsi="Arial" w:cs="Arial"/>
          <w:sz w:val="24"/>
          <w:szCs w:val="24"/>
        </w:rPr>
      </w:pPr>
    </w:p>
    <w:p w:rsidR="009C1146" w:rsidRDefault="009C1146" w:rsidP="00F27F0C">
      <w:pPr>
        <w:pStyle w:val="Prrafodelista"/>
        <w:widowControl/>
        <w:numPr>
          <w:ilvl w:val="0"/>
          <w:numId w:val="7"/>
        </w:numPr>
        <w:spacing w:after="0"/>
        <w:ind w:left="1134" w:hanging="425"/>
        <w:jc w:val="both"/>
        <w:rPr>
          <w:rFonts w:ascii="Arial" w:hAnsi="Arial" w:cs="Arial"/>
          <w:sz w:val="24"/>
          <w:szCs w:val="24"/>
        </w:rPr>
      </w:pPr>
      <w:r w:rsidRPr="00AF28C0">
        <w:rPr>
          <w:rFonts w:ascii="Arial" w:hAnsi="Arial" w:cs="Arial"/>
          <w:sz w:val="24"/>
          <w:szCs w:val="24"/>
        </w:rPr>
        <w:t xml:space="preserve">Curso </w:t>
      </w:r>
      <w:r>
        <w:rPr>
          <w:rFonts w:ascii="Arial" w:hAnsi="Arial" w:cs="Arial"/>
          <w:sz w:val="24"/>
          <w:szCs w:val="24"/>
        </w:rPr>
        <w:t>b</w:t>
      </w:r>
      <w:r w:rsidRPr="00AF28C0">
        <w:rPr>
          <w:rFonts w:ascii="Arial" w:hAnsi="Arial" w:cs="Arial"/>
          <w:sz w:val="24"/>
          <w:szCs w:val="24"/>
        </w:rPr>
        <w:t xml:space="preserve">ásico </w:t>
      </w:r>
      <w:r>
        <w:rPr>
          <w:rFonts w:ascii="Arial" w:hAnsi="Arial" w:cs="Arial"/>
          <w:sz w:val="24"/>
          <w:szCs w:val="24"/>
        </w:rPr>
        <w:t>i</w:t>
      </w:r>
      <w:r w:rsidRPr="00AF28C0">
        <w:rPr>
          <w:rFonts w:ascii="Arial" w:hAnsi="Arial" w:cs="Arial"/>
          <w:sz w:val="24"/>
          <w:szCs w:val="24"/>
        </w:rPr>
        <w:t>nicial: Proporcionar a las y los cadetes, los elementos teóricos y prácticos básicos para el desempeño de su futura labor en las instituciones, a través de procesos formativos y educativos dirigidos a la adquisición de competencias de la función en materia de seguridad pública, con base en el Programa Rector de Profesionalización;</w:t>
      </w:r>
    </w:p>
    <w:p w:rsidR="009C1146" w:rsidRPr="00DD75C4" w:rsidRDefault="009C1146" w:rsidP="009C1146">
      <w:pPr>
        <w:widowControl/>
        <w:spacing w:after="0" w:line="240" w:lineRule="auto"/>
        <w:jc w:val="both"/>
        <w:rPr>
          <w:rFonts w:ascii="Arial" w:hAnsi="Arial" w:cs="Arial"/>
          <w:sz w:val="24"/>
          <w:szCs w:val="24"/>
        </w:rPr>
      </w:pPr>
    </w:p>
    <w:p w:rsidR="009C1146" w:rsidRDefault="009C1146" w:rsidP="00F27F0C">
      <w:pPr>
        <w:pStyle w:val="Prrafodelista"/>
        <w:widowControl/>
        <w:numPr>
          <w:ilvl w:val="0"/>
          <w:numId w:val="7"/>
        </w:numPr>
        <w:spacing w:after="0"/>
        <w:ind w:left="1134" w:hanging="425"/>
        <w:jc w:val="both"/>
        <w:rPr>
          <w:rFonts w:ascii="Arial" w:hAnsi="Arial" w:cs="Arial"/>
          <w:sz w:val="24"/>
          <w:szCs w:val="24"/>
        </w:rPr>
      </w:pPr>
      <w:r w:rsidRPr="00AF28C0">
        <w:rPr>
          <w:rFonts w:ascii="Arial" w:hAnsi="Arial" w:cs="Arial"/>
          <w:sz w:val="24"/>
          <w:szCs w:val="24"/>
        </w:rPr>
        <w:t>Curso complementario: Fortalecer el conocimiento de cadetes con actividades teóricas y prácticas, a través de aprendizajes específicos de las diversas áreas de seguridad pública donde pudieran intervenir</w:t>
      </w:r>
      <w:r>
        <w:rPr>
          <w:rFonts w:ascii="Arial" w:hAnsi="Arial" w:cs="Arial"/>
          <w:sz w:val="24"/>
          <w:szCs w:val="24"/>
        </w:rPr>
        <w:t>, y</w:t>
      </w:r>
    </w:p>
    <w:p w:rsidR="009C1146" w:rsidRPr="00DD75C4" w:rsidRDefault="009C1146" w:rsidP="009C1146">
      <w:pPr>
        <w:widowControl/>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7"/>
        </w:numPr>
        <w:spacing w:after="0"/>
        <w:ind w:left="1134" w:hanging="425"/>
        <w:jc w:val="both"/>
        <w:rPr>
          <w:rFonts w:ascii="Arial" w:hAnsi="Arial" w:cs="Arial"/>
          <w:sz w:val="24"/>
          <w:szCs w:val="24"/>
        </w:rPr>
      </w:pPr>
      <w:r w:rsidRPr="00AF28C0">
        <w:rPr>
          <w:rFonts w:ascii="Arial" w:hAnsi="Arial" w:cs="Arial"/>
          <w:sz w:val="24"/>
          <w:szCs w:val="24"/>
        </w:rPr>
        <w:t>Curso práctico tutorado</w:t>
      </w:r>
      <w:r w:rsidRPr="00AF28C0">
        <w:rPr>
          <w:rFonts w:ascii="Arial" w:hAnsi="Arial" w:cs="Arial"/>
          <w:b/>
          <w:sz w:val="24"/>
          <w:szCs w:val="24"/>
        </w:rPr>
        <w:t xml:space="preserve">: </w:t>
      </w:r>
      <w:r w:rsidRPr="00AF28C0">
        <w:rPr>
          <w:rFonts w:ascii="Arial" w:hAnsi="Arial" w:cs="Arial"/>
          <w:sz w:val="24"/>
          <w:szCs w:val="24"/>
        </w:rPr>
        <w:t>Introducir a las y los cadetes a través de las prácticas en campo a la función policial c</w:t>
      </w:r>
      <w:r>
        <w:rPr>
          <w:rFonts w:ascii="Arial" w:hAnsi="Arial" w:cs="Arial"/>
          <w:sz w:val="24"/>
          <w:szCs w:val="24"/>
        </w:rPr>
        <w:t>on el acompañamiento de tutores;</w:t>
      </w:r>
      <w:r w:rsidRPr="00AF28C0">
        <w:rPr>
          <w:rFonts w:ascii="Arial" w:hAnsi="Arial" w:cs="Arial"/>
          <w:sz w:val="24"/>
          <w:szCs w:val="24"/>
        </w:rPr>
        <w:t xml:space="preserve">  </w:t>
      </w:r>
    </w:p>
    <w:p w:rsidR="009C1146" w:rsidRPr="00AF28C0" w:rsidRDefault="009C1146" w:rsidP="009C1146">
      <w:pPr>
        <w:pStyle w:val="Prrafodelista"/>
        <w:spacing w:after="0" w:line="240" w:lineRule="auto"/>
        <w:ind w:left="1134"/>
        <w:jc w:val="both"/>
        <w:rPr>
          <w:rFonts w:ascii="Arial" w:hAnsi="Arial" w:cs="Arial"/>
          <w:sz w:val="24"/>
          <w:szCs w:val="24"/>
        </w:rPr>
      </w:pPr>
    </w:p>
    <w:p w:rsidR="009C1146" w:rsidRPr="00AF28C0" w:rsidRDefault="009C1146" w:rsidP="00F27F0C">
      <w:pPr>
        <w:pStyle w:val="Prrafodelista"/>
        <w:widowControl/>
        <w:numPr>
          <w:ilvl w:val="0"/>
          <w:numId w:val="5"/>
        </w:numPr>
        <w:tabs>
          <w:tab w:val="left" w:pos="993"/>
        </w:tabs>
        <w:spacing w:before="240" w:after="160"/>
        <w:jc w:val="both"/>
        <w:rPr>
          <w:rFonts w:ascii="Arial" w:hAnsi="Arial" w:cs="Arial"/>
          <w:sz w:val="24"/>
          <w:szCs w:val="24"/>
        </w:rPr>
      </w:pPr>
      <w:r w:rsidRPr="00AF28C0">
        <w:rPr>
          <w:rFonts w:ascii="Arial" w:hAnsi="Arial" w:cs="Arial"/>
          <w:sz w:val="24"/>
          <w:szCs w:val="24"/>
        </w:rPr>
        <w:t xml:space="preserve">En materia de </w:t>
      </w:r>
      <w:r>
        <w:rPr>
          <w:rFonts w:ascii="Arial" w:hAnsi="Arial" w:cs="Arial"/>
          <w:sz w:val="24"/>
          <w:szCs w:val="24"/>
        </w:rPr>
        <w:t>f</w:t>
      </w:r>
      <w:r w:rsidRPr="00AF28C0">
        <w:rPr>
          <w:rFonts w:ascii="Arial" w:hAnsi="Arial" w:cs="Arial"/>
          <w:sz w:val="24"/>
          <w:szCs w:val="24"/>
        </w:rPr>
        <w:t xml:space="preserve">ormación </w:t>
      </w:r>
      <w:r>
        <w:rPr>
          <w:rFonts w:ascii="Arial" w:hAnsi="Arial" w:cs="Arial"/>
          <w:sz w:val="24"/>
          <w:szCs w:val="24"/>
        </w:rPr>
        <w:t>c</w:t>
      </w:r>
      <w:r w:rsidRPr="00AF28C0">
        <w:rPr>
          <w:rFonts w:ascii="Arial" w:hAnsi="Arial" w:cs="Arial"/>
          <w:sz w:val="24"/>
          <w:szCs w:val="24"/>
        </w:rPr>
        <w:t xml:space="preserve">ontinua y de </w:t>
      </w:r>
      <w:r>
        <w:rPr>
          <w:rFonts w:ascii="Arial" w:hAnsi="Arial" w:cs="Arial"/>
          <w:sz w:val="24"/>
          <w:szCs w:val="24"/>
        </w:rPr>
        <w:t>p</w:t>
      </w:r>
      <w:r w:rsidRPr="00AF28C0">
        <w:rPr>
          <w:rFonts w:ascii="Arial" w:hAnsi="Arial" w:cs="Arial"/>
          <w:sz w:val="24"/>
          <w:szCs w:val="24"/>
        </w:rPr>
        <w:t>rofesionalización:</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Default="009C1146" w:rsidP="00F27F0C">
      <w:pPr>
        <w:pStyle w:val="Prrafodelista"/>
        <w:widowControl/>
        <w:numPr>
          <w:ilvl w:val="0"/>
          <w:numId w:val="8"/>
        </w:numPr>
        <w:ind w:left="1134" w:hanging="425"/>
        <w:jc w:val="both"/>
        <w:rPr>
          <w:rFonts w:ascii="Arial" w:hAnsi="Arial" w:cs="Arial"/>
          <w:sz w:val="24"/>
          <w:szCs w:val="24"/>
        </w:rPr>
      </w:pPr>
      <w:r w:rsidRPr="00AF28C0">
        <w:rPr>
          <w:rFonts w:ascii="Arial" w:hAnsi="Arial" w:cs="Arial"/>
          <w:sz w:val="24"/>
          <w:szCs w:val="24"/>
        </w:rPr>
        <w:t xml:space="preserve">Impartir la formación continua de acuerdo con la estructura curricular definida por cada uno de los niveles de actualización, especialización y alta dirección en atención al </w:t>
      </w:r>
      <w:r>
        <w:rPr>
          <w:rFonts w:ascii="Arial" w:hAnsi="Arial" w:cs="Arial"/>
          <w:sz w:val="24"/>
          <w:szCs w:val="24"/>
        </w:rPr>
        <w:t>s</w:t>
      </w:r>
      <w:r w:rsidRPr="00AF28C0">
        <w:rPr>
          <w:rFonts w:ascii="Arial" w:hAnsi="Arial" w:cs="Arial"/>
          <w:sz w:val="24"/>
          <w:szCs w:val="24"/>
        </w:rPr>
        <w:t xml:space="preserve">ervicio </w:t>
      </w:r>
      <w:r>
        <w:rPr>
          <w:rFonts w:ascii="Arial" w:hAnsi="Arial" w:cs="Arial"/>
          <w:sz w:val="24"/>
          <w:szCs w:val="24"/>
        </w:rPr>
        <w:t>p</w:t>
      </w:r>
      <w:r w:rsidRPr="00AF28C0">
        <w:rPr>
          <w:rFonts w:ascii="Arial" w:hAnsi="Arial" w:cs="Arial"/>
          <w:sz w:val="24"/>
          <w:szCs w:val="24"/>
        </w:rPr>
        <w:t xml:space="preserve">rofesional de </w:t>
      </w:r>
      <w:r>
        <w:rPr>
          <w:rFonts w:ascii="Arial" w:hAnsi="Arial" w:cs="Arial"/>
          <w:sz w:val="24"/>
          <w:szCs w:val="24"/>
        </w:rPr>
        <w:t>c</w:t>
      </w:r>
      <w:r w:rsidRPr="00AF28C0">
        <w:rPr>
          <w:rFonts w:ascii="Arial" w:hAnsi="Arial" w:cs="Arial"/>
          <w:sz w:val="24"/>
          <w:szCs w:val="24"/>
        </w:rPr>
        <w:t xml:space="preserve">arrera </w:t>
      </w:r>
      <w:r>
        <w:rPr>
          <w:rFonts w:ascii="Arial" w:hAnsi="Arial" w:cs="Arial"/>
          <w:sz w:val="24"/>
          <w:szCs w:val="24"/>
        </w:rPr>
        <w:t>p</w:t>
      </w:r>
      <w:r w:rsidRPr="00AF28C0">
        <w:rPr>
          <w:rFonts w:ascii="Arial" w:hAnsi="Arial" w:cs="Arial"/>
          <w:sz w:val="24"/>
          <w:szCs w:val="24"/>
        </w:rPr>
        <w:t>olicial;</w:t>
      </w:r>
    </w:p>
    <w:p w:rsidR="009C1146" w:rsidRPr="00AF28C0" w:rsidRDefault="009C1146" w:rsidP="009C1146">
      <w:pPr>
        <w:pStyle w:val="Prrafodelista"/>
        <w:widowControl/>
        <w:spacing w:after="0" w:line="240" w:lineRule="auto"/>
        <w:ind w:left="1134"/>
        <w:jc w:val="both"/>
        <w:rPr>
          <w:rFonts w:ascii="Arial" w:hAnsi="Arial" w:cs="Arial"/>
          <w:sz w:val="24"/>
          <w:szCs w:val="24"/>
        </w:rPr>
      </w:pPr>
      <w:r w:rsidRPr="00AF28C0">
        <w:rPr>
          <w:rFonts w:ascii="Arial" w:hAnsi="Arial" w:cs="Arial"/>
          <w:sz w:val="24"/>
          <w:szCs w:val="24"/>
        </w:rPr>
        <w:t xml:space="preserve"> </w:t>
      </w:r>
    </w:p>
    <w:p w:rsidR="009C1146" w:rsidRPr="00A93DE0" w:rsidRDefault="009C1146" w:rsidP="00F27F0C">
      <w:pPr>
        <w:pStyle w:val="Prrafodelista"/>
        <w:widowControl/>
        <w:numPr>
          <w:ilvl w:val="0"/>
          <w:numId w:val="8"/>
        </w:numPr>
        <w:ind w:left="1134" w:hanging="425"/>
        <w:jc w:val="both"/>
        <w:rPr>
          <w:rFonts w:ascii="Arial" w:hAnsi="Arial" w:cs="Arial"/>
          <w:sz w:val="24"/>
          <w:szCs w:val="24"/>
        </w:rPr>
      </w:pPr>
      <w:r w:rsidRPr="00AF28C0">
        <w:rPr>
          <w:rFonts w:ascii="Arial" w:hAnsi="Arial" w:cs="Arial"/>
          <w:sz w:val="24"/>
          <w:szCs w:val="24"/>
        </w:rPr>
        <w:t xml:space="preserve">Coadyuvar con instrumentos para detectar necesidades de formación y optimizar el servicio para conformar el </w:t>
      </w:r>
      <w:r>
        <w:rPr>
          <w:rFonts w:ascii="Arial" w:hAnsi="Arial" w:cs="Arial"/>
          <w:sz w:val="24"/>
          <w:szCs w:val="24"/>
        </w:rPr>
        <w:t>P</w:t>
      </w:r>
      <w:r w:rsidRPr="00AF28C0">
        <w:rPr>
          <w:rFonts w:ascii="Arial" w:hAnsi="Arial" w:cs="Arial"/>
          <w:sz w:val="24"/>
          <w:szCs w:val="24"/>
        </w:rPr>
        <w:t xml:space="preserve">rograma </w:t>
      </w:r>
      <w:r>
        <w:rPr>
          <w:rFonts w:ascii="Arial" w:hAnsi="Arial" w:cs="Arial"/>
          <w:sz w:val="24"/>
          <w:szCs w:val="24"/>
        </w:rPr>
        <w:t>A</w:t>
      </w:r>
      <w:r w:rsidRPr="00AF28C0">
        <w:rPr>
          <w:rFonts w:ascii="Arial" w:hAnsi="Arial" w:cs="Arial"/>
          <w:sz w:val="24"/>
          <w:szCs w:val="24"/>
        </w:rPr>
        <w:t xml:space="preserve">nual de </w:t>
      </w:r>
      <w:r>
        <w:rPr>
          <w:rFonts w:ascii="Arial" w:hAnsi="Arial" w:cs="Arial"/>
          <w:sz w:val="24"/>
          <w:szCs w:val="24"/>
        </w:rPr>
        <w:t>C</w:t>
      </w:r>
      <w:r w:rsidRPr="00AF28C0">
        <w:rPr>
          <w:rFonts w:ascii="Arial" w:hAnsi="Arial" w:cs="Arial"/>
          <w:sz w:val="24"/>
          <w:szCs w:val="24"/>
        </w:rPr>
        <w:t>apacitación</w:t>
      </w:r>
      <w:r>
        <w:rPr>
          <w:rFonts w:ascii="Arial" w:hAnsi="Arial" w:cs="Arial"/>
          <w:sz w:val="24"/>
          <w:szCs w:val="24"/>
        </w:rPr>
        <w:t xml:space="preserve"> aprobado por el Consejo Directivo, y</w:t>
      </w:r>
    </w:p>
    <w:p w:rsidR="009C1146" w:rsidRPr="00A93DE0" w:rsidRDefault="009C1146" w:rsidP="009C1146">
      <w:pPr>
        <w:pStyle w:val="Prrafodelista"/>
        <w:widowControl/>
        <w:spacing w:after="0" w:line="240" w:lineRule="auto"/>
        <w:ind w:left="1134"/>
        <w:jc w:val="both"/>
        <w:rPr>
          <w:rFonts w:ascii="Arial" w:hAnsi="Arial" w:cs="Arial"/>
          <w:sz w:val="24"/>
          <w:szCs w:val="24"/>
        </w:rPr>
      </w:pPr>
    </w:p>
    <w:p w:rsidR="009C1146" w:rsidRDefault="009C1146" w:rsidP="00F27F0C">
      <w:pPr>
        <w:pStyle w:val="Prrafodelista"/>
        <w:widowControl/>
        <w:numPr>
          <w:ilvl w:val="0"/>
          <w:numId w:val="8"/>
        </w:numPr>
        <w:jc w:val="both"/>
        <w:rPr>
          <w:rFonts w:ascii="Arial" w:hAnsi="Arial" w:cs="Arial"/>
          <w:sz w:val="24"/>
          <w:szCs w:val="24"/>
        </w:rPr>
      </w:pPr>
      <w:r w:rsidRPr="00AF28C0">
        <w:rPr>
          <w:rFonts w:ascii="Arial" w:hAnsi="Arial" w:cs="Arial"/>
          <w:sz w:val="24"/>
          <w:szCs w:val="24"/>
        </w:rPr>
        <w:t>Promover y organizar eventos o actividades relacionados con el diseño e implementación de cursos de capacitación especializada y de alta dirección</w:t>
      </w:r>
      <w:r>
        <w:rPr>
          <w:rFonts w:ascii="Arial" w:hAnsi="Arial" w:cs="Arial"/>
          <w:sz w:val="24"/>
          <w:szCs w:val="24"/>
        </w:rPr>
        <w:t>,</w:t>
      </w:r>
      <w:r w:rsidRPr="00AF28C0">
        <w:rPr>
          <w:rFonts w:ascii="Arial" w:hAnsi="Arial" w:cs="Arial"/>
          <w:sz w:val="24"/>
          <w:szCs w:val="24"/>
        </w:rPr>
        <w:t xml:space="preserve"> asesorías, seminarios y conferencias en materia de seguridad pública;</w:t>
      </w:r>
    </w:p>
    <w:p w:rsidR="009C1146" w:rsidRDefault="009C1146" w:rsidP="009C1146">
      <w:pPr>
        <w:pStyle w:val="Prrafodelista"/>
        <w:spacing w:after="0" w:line="240" w:lineRule="auto"/>
        <w:ind w:left="1069"/>
        <w:jc w:val="both"/>
        <w:rPr>
          <w:rFonts w:ascii="Arial" w:hAnsi="Arial" w:cs="Arial"/>
          <w:sz w:val="24"/>
          <w:szCs w:val="24"/>
        </w:rPr>
      </w:pPr>
    </w:p>
    <w:p w:rsidR="009C1146" w:rsidRPr="00AF28C0" w:rsidRDefault="009C1146" w:rsidP="00F27F0C">
      <w:pPr>
        <w:pStyle w:val="Prrafodelista"/>
        <w:widowControl/>
        <w:numPr>
          <w:ilvl w:val="0"/>
          <w:numId w:val="5"/>
        </w:numPr>
        <w:tabs>
          <w:tab w:val="left" w:pos="993"/>
        </w:tabs>
        <w:spacing w:before="240" w:after="0"/>
        <w:jc w:val="both"/>
        <w:rPr>
          <w:rFonts w:ascii="Arial" w:hAnsi="Arial" w:cs="Arial"/>
          <w:sz w:val="24"/>
          <w:szCs w:val="24"/>
        </w:rPr>
      </w:pPr>
      <w:r w:rsidRPr="00AF28C0">
        <w:rPr>
          <w:rFonts w:ascii="Arial" w:hAnsi="Arial" w:cs="Arial"/>
          <w:sz w:val="24"/>
          <w:szCs w:val="24"/>
        </w:rPr>
        <w:lastRenderedPageBreak/>
        <w:t xml:space="preserve">En materia de </w:t>
      </w:r>
      <w:r>
        <w:rPr>
          <w:rFonts w:ascii="Arial" w:hAnsi="Arial" w:cs="Arial"/>
          <w:sz w:val="24"/>
          <w:szCs w:val="24"/>
        </w:rPr>
        <w:t>e</w:t>
      </w:r>
      <w:r w:rsidRPr="00AF28C0">
        <w:rPr>
          <w:rFonts w:ascii="Arial" w:hAnsi="Arial" w:cs="Arial"/>
          <w:sz w:val="24"/>
          <w:szCs w:val="24"/>
        </w:rPr>
        <w:t xml:space="preserve">ducación </w:t>
      </w:r>
      <w:r>
        <w:rPr>
          <w:rFonts w:ascii="Arial" w:hAnsi="Arial" w:cs="Arial"/>
          <w:sz w:val="24"/>
          <w:szCs w:val="24"/>
        </w:rPr>
        <w:t>m</w:t>
      </w:r>
      <w:r w:rsidRPr="00AF28C0">
        <w:rPr>
          <w:rFonts w:ascii="Arial" w:hAnsi="Arial" w:cs="Arial"/>
          <w:sz w:val="24"/>
          <w:szCs w:val="24"/>
        </w:rPr>
        <w:t xml:space="preserve">edia </w:t>
      </w:r>
      <w:r>
        <w:rPr>
          <w:rFonts w:ascii="Arial" w:hAnsi="Arial" w:cs="Arial"/>
          <w:sz w:val="24"/>
          <w:szCs w:val="24"/>
        </w:rPr>
        <w:t>s</w:t>
      </w:r>
      <w:r w:rsidRPr="00AF28C0">
        <w:rPr>
          <w:rFonts w:ascii="Arial" w:hAnsi="Arial" w:cs="Arial"/>
          <w:sz w:val="24"/>
          <w:szCs w:val="24"/>
        </w:rPr>
        <w:t xml:space="preserve">uperior y </w:t>
      </w:r>
      <w:r>
        <w:rPr>
          <w:rFonts w:ascii="Arial" w:hAnsi="Arial" w:cs="Arial"/>
          <w:sz w:val="24"/>
          <w:szCs w:val="24"/>
        </w:rPr>
        <w:t>s</w:t>
      </w:r>
      <w:r w:rsidRPr="00AF28C0">
        <w:rPr>
          <w:rFonts w:ascii="Arial" w:hAnsi="Arial" w:cs="Arial"/>
          <w:sz w:val="24"/>
          <w:szCs w:val="24"/>
        </w:rPr>
        <w:t>uperior:</w:t>
      </w:r>
    </w:p>
    <w:p w:rsidR="009C1146" w:rsidRPr="00AF28C0" w:rsidRDefault="009C1146" w:rsidP="009C1146">
      <w:pPr>
        <w:tabs>
          <w:tab w:val="left" w:pos="993"/>
        </w:tabs>
        <w:spacing w:after="0" w:line="240" w:lineRule="auto"/>
        <w:jc w:val="both"/>
        <w:rPr>
          <w:rFonts w:ascii="Arial" w:hAnsi="Arial" w:cs="Arial"/>
          <w:sz w:val="24"/>
          <w:szCs w:val="24"/>
        </w:rPr>
      </w:pPr>
    </w:p>
    <w:p w:rsidR="009C1146" w:rsidRDefault="009C1146" w:rsidP="00F27F0C">
      <w:pPr>
        <w:pStyle w:val="Prrafodelista"/>
        <w:widowControl/>
        <w:numPr>
          <w:ilvl w:val="0"/>
          <w:numId w:val="9"/>
        </w:numPr>
        <w:spacing w:after="0"/>
        <w:ind w:left="1134" w:hanging="425"/>
        <w:jc w:val="both"/>
        <w:rPr>
          <w:rFonts w:ascii="Arial" w:hAnsi="Arial" w:cs="Arial"/>
          <w:sz w:val="24"/>
          <w:szCs w:val="24"/>
        </w:rPr>
      </w:pPr>
      <w:r w:rsidRPr="00AF28C0">
        <w:rPr>
          <w:rFonts w:ascii="Arial" w:hAnsi="Arial" w:cs="Arial"/>
          <w:sz w:val="24"/>
          <w:szCs w:val="24"/>
        </w:rPr>
        <w:t>Capacitar en investigac</w:t>
      </w:r>
      <w:r>
        <w:rPr>
          <w:rFonts w:ascii="Arial" w:hAnsi="Arial" w:cs="Arial"/>
          <w:sz w:val="24"/>
          <w:szCs w:val="24"/>
        </w:rPr>
        <w:t>ión científica y técnica a los a</w:t>
      </w:r>
      <w:r w:rsidRPr="00AF28C0">
        <w:rPr>
          <w:rFonts w:ascii="Arial" w:hAnsi="Arial" w:cs="Arial"/>
          <w:sz w:val="24"/>
          <w:szCs w:val="24"/>
        </w:rPr>
        <w:t>lumnos;</w:t>
      </w:r>
    </w:p>
    <w:p w:rsidR="009C1146" w:rsidRPr="00AF28C0" w:rsidRDefault="009C1146" w:rsidP="009C1146">
      <w:pPr>
        <w:pStyle w:val="Prrafodelista"/>
        <w:widowControl/>
        <w:spacing w:after="0" w:line="240" w:lineRule="auto"/>
        <w:ind w:left="1134"/>
        <w:jc w:val="both"/>
        <w:rPr>
          <w:rFonts w:ascii="Arial" w:hAnsi="Arial" w:cs="Arial"/>
          <w:sz w:val="24"/>
          <w:szCs w:val="24"/>
        </w:rPr>
      </w:pPr>
    </w:p>
    <w:p w:rsidR="009C1146" w:rsidRPr="00A93DE0" w:rsidRDefault="009C1146" w:rsidP="00F27F0C">
      <w:pPr>
        <w:pStyle w:val="Prrafodelista"/>
        <w:widowControl/>
        <w:numPr>
          <w:ilvl w:val="0"/>
          <w:numId w:val="9"/>
        </w:numPr>
        <w:spacing w:after="0"/>
        <w:ind w:left="1134" w:hanging="425"/>
        <w:jc w:val="both"/>
        <w:rPr>
          <w:rFonts w:ascii="Arial" w:hAnsi="Arial" w:cs="Arial"/>
          <w:sz w:val="24"/>
          <w:szCs w:val="24"/>
        </w:rPr>
      </w:pPr>
      <w:r w:rsidRPr="00AF28C0">
        <w:rPr>
          <w:rFonts w:ascii="Arial" w:hAnsi="Arial" w:cs="Arial"/>
          <w:sz w:val="24"/>
          <w:szCs w:val="24"/>
        </w:rPr>
        <w:t xml:space="preserve">Proponer y aplicar los contenidos de los planes y programas para la </w:t>
      </w:r>
      <w:r>
        <w:rPr>
          <w:rFonts w:ascii="Arial" w:hAnsi="Arial" w:cs="Arial"/>
          <w:sz w:val="24"/>
          <w:szCs w:val="24"/>
        </w:rPr>
        <w:t xml:space="preserve">educación </w:t>
      </w:r>
      <w:r w:rsidRPr="00AF28C0">
        <w:rPr>
          <w:rFonts w:ascii="Arial" w:hAnsi="Arial" w:cs="Arial"/>
          <w:sz w:val="24"/>
          <w:szCs w:val="24"/>
        </w:rPr>
        <w:t>de los alumnos correspondientes a los niveles medio superior y superior</w:t>
      </w:r>
      <w:r>
        <w:rPr>
          <w:rFonts w:ascii="Arial" w:hAnsi="Arial" w:cs="Arial"/>
          <w:sz w:val="24"/>
          <w:szCs w:val="24"/>
        </w:rPr>
        <w:t xml:space="preserve">, </w:t>
      </w:r>
      <w:r w:rsidRPr="00D04920">
        <w:rPr>
          <w:rFonts w:ascii="Arial" w:hAnsi="Arial" w:cs="Arial"/>
          <w:sz w:val="24"/>
          <w:szCs w:val="24"/>
        </w:rPr>
        <w:t>aprobados por las autoridades educativas;</w:t>
      </w:r>
    </w:p>
    <w:p w:rsidR="009C1146" w:rsidRPr="00AF28C0" w:rsidRDefault="009C1146" w:rsidP="009C1146">
      <w:pPr>
        <w:pStyle w:val="Prrafodelista"/>
        <w:widowControl/>
        <w:spacing w:after="0" w:line="240" w:lineRule="auto"/>
        <w:ind w:left="1134"/>
        <w:jc w:val="both"/>
        <w:rPr>
          <w:rFonts w:ascii="Arial" w:hAnsi="Arial" w:cs="Arial"/>
          <w:sz w:val="24"/>
          <w:szCs w:val="24"/>
        </w:rPr>
      </w:pPr>
    </w:p>
    <w:p w:rsidR="009C1146" w:rsidRDefault="009C1146" w:rsidP="00F27F0C">
      <w:pPr>
        <w:pStyle w:val="Prrafodelista"/>
        <w:widowControl/>
        <w:numPr>
          <w:ilvl w:val="0"/>
          <w:numId w:val="9"/>
        </w:numPr>
        <w:spacing w:after="0"/>
        <w:ind w:left="1134" w:hanging="425"/>
        <w:jc w:val="both"/>
        <w:rPr>
          <w:rFonts w:ascii="Arial" w:hAnsi="Arial" w:cs="Arial"/>
          <w:sz w:val="24"/>
          <w:szCs w:val="24"/>
        </w:rPr>
      </w:pPr>
      <w:r>
        <w:rPr>
          <w:rFonts w:ascii="Arial" w:hAnsi="Arial" w:cs="Arial"/>
          <w:sz w:val="24"/>
          <w:szCs w:val="24"/>
        </w:rPr>
        <w:t>Llevar a cabo la r</w:t>
      </w:r>
      <w:r w:rsidRPr="00AF28C0">
        <w:rPr>
          <w:rFonts w:ascii="Arial" w:hAnsi="Arial" w:cs="Arial"/>
          <w:sz w:val="24"/>
          <w:szCs w:val="24"/>
        </w:rPr>
        <w:t>evalida</w:t>
      </w:r>
      <w:r>
        <w:rPr>
          <w:rFonts w:ascii="Arial" w:hAnsi="Arial" w:cs="Arial"/>
          <w:sz w:val="24"/>
          <w:szCs w:val="24"/>
        </w:rPr>
        <w:t>ción</w:t>
      </w:r>
      <w:r w:rsidRPr="00AF28C0">
        <w:rPr>
          <w:rFonts w:ascii="Arial" w:hAnsi="Arial" w:cs="Arial"/>
          <w:sz w:val="24"/>
          <w:szCs w:val="24"/>
        </w:rPr>
        <w:t xml:space="preserve"> </w:t>
      </w:r>
      <w:r>
        <w:rPr>
          <w:rFonts w:ascii="Arial" w:hAnsi="Arial" w:cs="Arial"/>
          <w:sz w:val="24"/>
          <w:szCs w:val="24"/>
        </w:rPr>
        <w:t xml:space="preserve">o </w:t>
      </w:r>
      <w:r w:rsidRPr="00AF28C0">
        <w:rPr>
          <w:rFonts w:ascii="Arial" w:hAnsi="Arial" w:cs="Arial"/>
          <w:sz w:val="24"/>
          <w:szCs w:val="24"/>
        </w:rPr>
        <w:t xml:space="preserve">equivalencias de estudios de educación </w:t>
      </w:r>
      <w:r>
        <w:rPr>
          <w:rFonts w:ascii="Arial" w:hAnsi="Arial" w:cs="Arial"/>
          <w:sz w:val="24"/>
          <w:szCs w:val="24"/>
        </w:rPr>
        <w:t>m</w:t>
      </w:r>
      <w:r w:rsidRPr="00AF28C0">
        <w:rPr>
          <w:rFonts w:ascii="Arial" w:hAnsi="Arial" w:cs="Arial"/>
          <w:sz w:val="24"/>
          <w:szCs w:val="24"/>
        </w:rPr>
        <w:t xml:space="preserve">edia </w:t>
      </w:r>
      <w:r>
        <w:rPr>
          <w:rFonts w:ascii="Arial" w:hAnsi="Arial" w:cs="Arial"/>
          <w:sz w:val="24"/>
          <w:szCs w:val="24"/>
        </w:rPr>
        <w:t>s</w:t>
      </w:r>
      <w:r w:rsidRPr="00AF28C0">
        <w:rPr>
          <w:rFonts w:ascii="Arial" w:hAnsi="Arial" w:cs="Arial"/>
          <w:sz w:val="24"/>
          <w:szCs w:val="24"/>
        </w:rPr>
        <w:t xml:space="preserve">uperior </w:t>
      </w:r>
      <w:r>
        <w:rPr>
          <w:rFonts w:ascii="Arial" w:hAnsi="Arial" w:cs="Arial"/>
          <w:sz w:val="24"/>
          <w:szCs w:val="24"/>
        </w:rPr>
        <w:t>o</w:t>
      </w:r>
      <w:r w:rsidRPr="00AF28C0">
        <w:rPr>
          <w:rFonts w:ascii="Arial" w:hAnsi="Arial" w:cs="Arial"/>
          <w:sz w:val="24"/>
          <w:szCs w:val="24"/>
        </w:rPr>
        <w:t xml:space="preserve"> </w:t>
      </w:r>
      <w:r>
        <w:rPr>
          <w:rFonts w:ascii="Arial" w:hAnsi="Arial" w:cs="Arial"/>
          <w:sz w:val="24"/>
          <w:szCs w:val="24"/>
        </w:rPr>
        <w:t>s</w:t>
      </w:r>
      <w:r w:rsidRPr="00AF28C0">
        <w:rPr>
          <w:rFonts w:ascii="Arial" w:hAnsi="Arial" w:cs="Arial"/>
          <w:sz w:val="24"/>
          <w:szCs w:val="24"/>
        </w:rPr>
        <w:t xml:space="preserve">uperior que </w:t>
      </w:r>
      <w:r>
        <w:rPr>
          <w:rFonts w:ascii="Arial" w:hAnsi="Arial" w:cs="Arial"/>
          <w:sz w:val="24"/>
          <w:szCs w:val="24"/>
        </w:rPr>
        <w:t>fueron realizados dentro del sistema educativo nacional</w:t>
      </w:r>
      <w:r w:rsidRPr="00AF28C0">
        <w:rPr>
          <w:rFonts w:ascii="Arial" w:hAnsi="Arial" w:cs="Arial"/>
          <w:sz w:val="24"/>
          <w:szCs w:val="24"/>
        </w:rPr>
        <w:t>;</w:t>
      </w:r>
    </w:p>
    <w:p w:rsidR="009C1146" w:rsidRPr="00AF28C0" w:rsidRDefault="009C1146" w:rsidP="009C1146">
      <w:pPr>
        <w:pStyle w:val="Prrafodelista"/>
        <w:spacing w:after="0" w:line="240" w:lineRule="auto"/>
        <w:ind w:left="1134"/>
        <w:jc w:val="both"/>
        <w:rPr>
          <w:rFonts w:ascii="Arial" w:hAnsi="Arial" w:cs="Arial"/>
          <w:sz w:val="24"/>
          <w:szCs w:val="24"/>
        </w:rPr>
      </w:pPr>
    </w:p>
    <w:p w:rsidR="009C1146" w:rsidRPr="00D023B2" w:rsidRDefault="009C1146" w:rsidP="00F27F0C">
      <w:pPr>
        <w:pStyle w:val="Prrafodelista"/>
        <w:widowControl/>
        <w:numPr>
          <w:ilvl w:val="0"/>
          <w:numId w:val="5"/>
        </w:numPr>
        <w:spacing w:after="160" w:line="259" w:lineRule="auto"/>
        <w:jc w:val="both"/>
        <w:rPr>
          <w:rFonts w:ascii="Arial" w:hAnsi="Arial" w:cs="Arial"/>
          <w:sz w:val="24"/>
          <w:szCs w:val="24"/>
        </w:rPr>
      </w:pPr>
      <w:r w:rsidRPr="00D023B2">
        <w:rPr>
          <w:rFonts w:ascii="Arial" w:hAnsi="Arial" w:cs="Arial"/>
          <w:sz w:val="24"/>
          <w:szCs w:val="24"/>
        </w:rPr>
        <w:t>Coordinar los programas de investigación que se realizan en materia de seguridad pública, desarrollando y difundiendo sus resultados para su mejor aprovechamiento;</w:t>
      </w:r>
    </w:p>
    <w:p w:rsidR="009C1146" w:rsidRPr="00D023B2" w:rsidRDefault="009C1146" w:rsidP="009C1146">
      <w:pPr>
        <w:pStyle w:val="Prrafodelista"/>
        <w:spacing w:after="0" w:line="240" w:lineRule="auto"/>
        <w:jc w:val="both"/>
        <w:rPr>
          <w:rFonts w:ascii="Arial" w:hAnsi="Arial" w:cs="Arial"/>
          <w:sz w:val="24"/>
          <w:szCs w:val="24"/>
        </w:rPr>
      </w:pPr>
    </w:p>
    <w:p w:rsidR="009C1146" w:rsidRPr="00D023B2" w:rsidRDefault="009C1146" w:rsidP="00F27F0C">
      <w:pPr>
        <w:pStyle w:val="Prrafodelista"/>
        <w:widowControl/>
        <w:numPr>
          <w:ilvl w:val="0"/>
          <w:numId w:val="5"/>
        </w:numPr>
        <w:spacing w:after="160" w:line="259" w:lineRule="auto"/>
        <w:jc w:val="both"/>
        <w:rPr>
          <w:rFonts w:ascii="Arial" w:hAnsi="Arial" w:cs="Arial"/>
          <w:sz w:val="24"/>
          <w:szCs w:val="24"/>
        </w:rPr>
      </w:pPr>
      <w:r w:rsidRPr="00D023B2">
        <w:rPr>
          <w:rFonts w:ascii="Arial" w:hAnsi="Arial" w:cs="Arial"/>
          <w:sz w:val="24"/>
          <w:szCs w:val="24"/>
        </w:rPr>
        <w:t>Instrumentar y promover los convenios relativos a becas o intercambios en investigación, desarrollo policial, asesoría y demás actos de colaboración mutua, que se realicen con instituciones afines en materia de seguridad pública;</w:t>
      </w:r>
    </w:p>
    <w:p w:rsidR="009C1146" w:rsidRPr="00D023B2" w:rsidRDefault="009C1146" w:rsidP="009C1146">
      <w:pPr>
        <w:pStyle w:val="Prrafodelista"/>
        <w:spacing w:after="0" w:line="240" w:lineRule="auto"/>
        <w:rPr>
          <w:rFonts w:ascii="Arial" w:hAnsi="Arial" w:cs="Arial"/>
          <w:sz w:val="24"/>
          <w:szCs w:val="24"/>
        </w:rPr>
      </w:pPr>
    </w:p>
    <w:p w:rsidR="009C1146" w:rsidRPr="00D023B2" w:rsidRDefault="009C1146" w:rsidP="00F27F0C">
      <w:pPr>
        <w:pStyle w:val="Prrafodelista"/>
        <w:widowControl/>
        <w:numPr>
          <w:ilvl w:val="0"/>
          <w:numId w:val="5"/>
        </w:numPr>
        <w:spacing w:after="160" w:line="259" w:lineRule="auto"/>
        <w:jc w:val="both"/>
        <w:rPr>
          <w:rFonts w:ascii="Arial" w:hAnsi="Arial" w:cs="Arial"/>
          <w:sz w:val="24"/>
          <w:szCs w:val="24"/>
        </w:rPr>
      </w:pPr>
      <w:r w:rsidRPr="00D023B2">
        <w:rPr>
          <w:rFonts w:ascii="Arial" w:hAnsi="Arial" w:cs="Arial"/>
          <w:sz w:val="24"/>
          <w:szCs w:val="24"/>
        </w:rPr>
        <w:t>Establecer vínculos con autoridades federales, estatales, municipales, y entidades públicas y privadas vinculadas con la seguridad pública para el desarrollo de planes y programas de capacitación de los sistemas nacional y estatal de seguridad pública, así como para la realización de eventos, difusión, promoción, fomento e investigación del objeto de la Academia;</w:t>
      </w:r>
    </w:p>
    <w:p w:rsidR="009C1146" w:rsidRPr="00D023B2" w:rsidRDefault="009C1146" w:rsidP="009C1146">
      <w:pPr>
        <w:pStyle w:val="Prrafodelista"/>
        <w:spacing w:after="0" w:line="240" w:lineRule="auto"/>
        <w:rPr>
          <w:rFonts w:ascii="Arial" w:hAnsi="Arial" w:cs="Arial"/>
          <w:sz w:val="24"/>
          <w:szCs w:val="24"/>
        </w:rPr>
      </w:pPr>
    </w:p>
    <w:p w:rsidR="009C1146" w:rsidRPr="00D023B2" w:rsidRDefault="009C1146" w:rsidP="00F27F0C">
      <w:pPr>
        <w:pStyle w:val="Prrafodelista"/>
        <w:widowControl/>
        <w:numPr>
          <w:ilvl w:val="0"/>
          <w:numId w:val="5"/>
        </w:numPr>
        <w:spacing w:after="160" w:line="259" w:lineRule="auto"/>
        <w:jc w:val="both"/>
        <w:rPr>
          <w:rFonts w:ascii="Arial" w:hAnsi="Arial" w:cs="Arial"/>
          <w:sz w:val="24"/>
          <w:szCs w:val="24"/>
        </w:rPr>
      </w:pPr>
      <w:r w:rsidRPr="00D023B2">
        <w:rPr>
          <w:rFonts w:ascii="Arial" w:hAnsi="Arial" w:cs="Arial"/>
          <w:sz w:val="24"/>
          <w:szCs w:val="24"/>
        </w:rPr>
        <w:t>Diseñar y ejecutar los planes y programas de estudio con base en los lineamientos y directrices que emitan el sistema nacional y el sistema estatal de seguridad pública;</w:t>
      </w:r>
    </w:p>
    <w:p w:rsidR="009C1146" w:rsidRPr="00D023B2" w:rsidRDefault="009C1146" w:rsidP="009C1146">
      <w:pPr>
        <w:pStyle w:val="Prrafodelista"/>
        <w:spacing w:after="0" w:line="240" w:lineRule="auto"/>
        <w:rPr>
          <w:rFonts w:ascii="Arial" w:hAnsi="Arial" w:cs="Arial"/>
          <w:sz w:val="24"/>
          <w:szCs w:val="24"/>
        </w:rPr>
      </w:pPr>
    </w:p>
    <w:p w:rsidR="009C1146" w:rsidRPr="00D023B2" w:rsidRDefault="009C1146" w:rsidP="00F27F0C">
      <w:pPr>
        <w:pStyle w:val="Prrafodelista"/>
        <w:widowControl/>
        <w:numPr>
          <w:ilvl w:val="0"/>
          <w:numId w:val="5"/>
        </w:numPr>
        <w:spacing w:after="160" w:line="259" w:lineRule="auto"/>
        <w:jc w:val="both"/>
        <w:rPr>
          <w:rFonts w:ascii="Arial" w:hAnsi="Arial" w:cs="Arial"/>
          <w:sz w:val="24"/>
          <w:szCs w:val="24"/>
        </w:rPr>
      </w:pPr>
      <w:r w:rsidRPr="00D023B2">
        <w:rPr>
          <w:rFonts w:ascii="Arial" w:hAnsi="Arial" w:cs="Arial"/>
          <w:sz w:val="24"/>
          <w:szCs w:val="24"/>
        </w:rPr>
        <w:t>Diseñar e impartir cursos, programas, así como talleres de capacitación, actualización y formación profesional a las empresas del sector privado que presten servicios de seguridad, mediante los convenios o contratos respectivos;</w:t>
      </w:r>
    </w:p>
    <w:p w:rsidR="009C1146" w:rsidRPr="00D023B2" w:rsidRDefault="009C1146" w:rsidP="009C1146">
      <w:pPr>
        <w:pStyle w:val="Prrafodelista"/>
        <w:spacing w:after="0" w:line="240" w:lineRule="auto"/>
        <w:rPr>
          <w:rFonts w:ascii="Arial" w:hAnsi="Arial" w:cs="Arial"/>
          <w:sz w:val="24"/>
          <w:szCs w:val="24"/>
        </w:rPr>
      </w:pPr>
    </w:p>
    <w:p w:rsidR="009C1146" w:rsidRPr="00D023B2" w:rsidRDefault="009C1146" w:rsidP="00F27F0C">
      <w:pPr>
        <w:pStyle w:val="Prrafodelista"/>
        <w:widowControl/>
        <w:numPr>
          <w:ilvl w:val="0"/>
          <w:numId w:val="5"/>
        </w:numPr>
        <w:spacing w:after="0"/>
        <w:jc w:val="both"/>
        <w:rPr>
          <w:rFonts w:ascii="Arial" w:hAnsi="Arial" w:cs="Arial"/>
          <w:sz w:val="24"/>
          <w:szCs w:val="24"/>
        </w:rPr>
      </w:pPr>
      <w:r w:rsidRPr="00D023B2">
        <w:rPr>
          <w:rFonts w:ascii="Arial" w:hAnsi="Arial" w:cs="Arial"/>
          <w:sz w:val="24"/>
          <w:szCs w:val="24"/>
        </w:rPr>
        <w:t>Promover y prestar servicios educativos a integrantes de instituciones de seguridad pública de los tres órdenes de gobierno;</w:t>
      </w:r>
    </w:p>
    <w:p w:rsidR="009C1146" w:rsidRPr="00D023B2" w:rsidRDefault="009C1146" w:rsidP="009C1146">
      <w:pPr>
        <w:pStyle w:val="Prrafodelista"/>
        <w:spacing w:after="0" w:line="240" w:lineRule="auto"/>
        <w:rPr>
          <w:rFonts w:ascii="Arial" w:hAnsi="Arial" w:cs="Arial"/>
          <w:sz w:val="24"/>
          <w:szCs w:val="24"/>
        </w:rPr>
      </w:pPr>
    </w:p>
    <w:p w:rsidR="009C1146" w:rsidRPr="00D023B2" w:rsidRDefault="009C1146" w:rsidP="00F27F0C">
      <w:pPr>
        <w:pStyle w:val="Prrafodelista"/>
        <w:widowControl/>
        <w:numPr>
          <w:ilvl w:val="0"/>
          <w:numId w:val="5"/>
        </w:numPr>
        <w:spacing w:after="0"/>
        <w:jc w:val="both"/>
        <w:rPr>
          <w:rFonts w:ascii="Arial" w:hAnsi="Arial" w:cs="Arial"/>
          <w:sz w:val="24"/>
          <w:szCs w:val="24"/>
        </w:rPr>
      </w:pPr>
      <w:r w:rsidRPr="00D023B2">
        <w:rPr>
          <w:rFonts w:ascii="Arial" w:hAnsi="Arial" w:cs="Arial"/>
          <w:sz w:val="24"/>
          <w:szCs w:val="24"/>
        </w:rPr>
        <w:t>Realizar los estudios para detectar las necesidades de capacitación de los servidores públicos en materia de seguridad pública y proponer los cursos correspondientes;</w:t>
      </w:r>
    </w:p>
    <w:p w:rsidR="009C1146" w:rsidRPr="00D023B2" w:rsidRDefault="009C1146" w:rsidP="009C1146">
      <w:pPr>
        <w:pStyle w:val="Prrafodelista"/>
        <w:spacing w:after="0" w:line="240" w:lineRule="auto"/>
        <w:rPr>
          <w:rFonts w:ascii="Arial" w:hAnsi="Arial" w:cs="Arial"/>
          <w:sz w:val="24"/>
          <w:szCs w:val="24"/>
        </w:rPr>
      </w:pPr>
    </w:p>
    <w:p w:rsidR="009C1146" w:rsidRPr="00D023B2" w:rsidRDefault="009C1146" w:rsidP="00F27F0C">
      <w:pPr>
        <w:pStyle w:val="Prrafodelista"/>
        <w:widowControl/>
        <w:numPr>
          <w:ilvl w:val="0"/>
          <w:numId w:val="5"/>
        </w:numPr>
        <w:spacing w:after="0"/>
        <w:jc w:val="both"/>
        <w:rPr>
          <w:rFonts w:ascii="Arial" w:hAnsi="Arial" w:cs="Arial"/>
          <w:sz w:val="24"/>
          <w:szCs w:val="24"/>
        </w:rPr>
      </w:pPr>
      <w:r w:rsidRPr="00D023B2">
        <w:rPr>
          <w:rFonts w:ascii="Arial" w:hAnsi="Arial" w:cs="Arial"/>
          <w:sz w:val="24"/>
          <w:szCs w:val="24"/>
        </w:rPr>
        <w:t xml:space="preserve">Expedir constancias, diplomas, certificados, títulos o grados académicos;  </w:t>
      </w:r>
    </w:p>
    <w:p w:rsidR="009C1146" w:rsidRPr="00D023B2" w:rsidRDefault="009C1146" w:rsidP="009C1146">
      <w:pPr>
        <w:pStyle w:val="Prrafodelista"/>
        <w:spacing w:after="0" w:line="240" w:lineRule="auto"/>
        <w:rPr>
          <w:rFonts w:ascii="Arial" w:hAnsi="Arial" w:cs="Arial"/>
          <w:sz w:val="24"/>
          <w:szCs w:val="24"/>
        </w:rPr>
      </w:pPr>
    </w:p>
    <w:p w:rsidR="009C1146" w:rsidRPr="00D023B2" w:rsidRDefault="009C1146" w:rsidP="00F27F0C">
      <w:pPr>
        <w:pStyle w:val="Prrafodelista"/>
        <w:widowControl/>
        <w:numPr>
          <w:ilvl w:val="0"/>
          <w:numId w:val="5"/>
        </w:numPr>
        <w:tabs>
          <w:tab w:val="left" w:pos="993"/>
        </w:tabs>
        <w:spacing w:after="0"/>
        <w:jc w:val="both"/>
        <w:rPr>
          <w:rFonts w:ascii="Arial" w:hAnsi="Arial" w:cs="Arial"/>
          <w:sz w:val="24"/>
          <w:szCs w:val="24"/>
        </w:rPr>
      </w:pPr>
      <w:r w:rsidRPr="00D023B2">
        <w:rPr>
          <w:rFonts w:ascii="Arial" w:hAnsi="Arial" w:cs="Arial"/>
          <w:sz w:val="24"/>
          <w:szCs w:val="24"/>
        </w:rPr>
        <w:t>Celebrar convenios con instituciones educativas y demás afines en la materia, nacionales y extranjeras, públicas y privadas, en la medida que lo permita la normativa aplicable, con el objeto de brindar formación académica de excelencia a los alumnos;</w:t>
      </w:r>
    </w:p>
    <w:p w:rsidR="009C1146" w:rsidRPr="00D023B2"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5"/>
        </w:numPr>
        <w:tabs>
          <w:tab w:val="left" w:pos="993"/>
        </w:tabs>
        <w:spacing w:after="0"/>
        <w:jc w:val="both"/>
        <w:rPr>
          <w:rFonts w:ascii="Arial" w:hAnsi="Arial" w:cs="Arial"/>
          <w:sz w:val="24"/>
          <w:szCs w:val="24"/>
        </w:rPr>
      </w:pPr>
      <w:r w:rsidRPr="00D023B2">
        <w:rPr>
          <w:rFonts w:ascii="Arial" w:hAnsi="Arial" w:cs="Arial"/>
          <w:sz w:val="24"/>
          <w:szCs w:val="24"/>
        </w:rPr>
        <w:t>Cumplir con las disposiciones en materia de educación</w:t>
      </w:r>
      <w:r>
        <w:rPr>
          <w:rFonts w:ascii="Arial" w:hAnsi="Arial" w:cs="Arial"/>
          <w:sz w:val="24"/>
          <w:szCs w:val="24"/>
        </w:rPr>
        <w:t xml:space="preserve"> en el cumplimiento de su objeto;</w:t>
      </w:r>
    </w:p>
    <w:p w:rsidR="009C1146" w:rsidRDefault="009C1146" w:rsidP="009C1146">
      <w:pPr>
        <w:pStyle w:val="Prrafodelista"/>
        <w:tabs>
          <w:tab w:val="left" w:pos="993"/>
        </w:tabs>
        <w:spacing w:after="0" w:line="240" w:lineRule="auto"/>
        <w:jc w:val="both"/>
        <w:rPr>
          <w:rFonts w:ascii="Arial" w:hAnsi="Arial" w:cs="Arial"/>
          <w:sz w:val="24"/>
          <w:szCs w:val="24"/>
        </w:rPr>
      </w:pPr>
    </w:p>
    <w:p w:rsidR="009C1146" w:rsidRDefault="009C1146" w:rsidP="00F27F0C">
      <w:pPr>
        <w:pStyle w:val="Prrafodelista"/>
        <w:widowControl/>
        <w:numPr>
          <w:ilvl w:val="0"/>
          <w:numId w:val="5"/>
        </w:numPr>
        <w:tabs>
          <w:tab w:val="left" w:pos="993"/>
        </w:tabs>
        <w:spacing w:after="0"/>
        <w:jc w:val="both"/>
        <w:rPr>
          <w:rFonts w:ascii="Arial" w:hAnsi="Arial" w:cs="Arial"/>
          <w:sz w:val="24"/>
          <w:szCs w:val="24"/>
        </w:rPr>
      </w:pPr>
      <w:r>
        <w:rPr>
          <w:rFonts w:ascii="Arial" w:hAnsi="Arial" w:cs="Arial"/>
          <w:sz w:val="24"/>
          <w:szCs w:val="24"/>
        </w:rPr>
        <w:t xml:space="preserve">Coadyuvar en el </w:t>
      </w:r>
      <w:r w:rsidRPr="006B76BD">
        <w:rPr>
          <w:rFonts w:ascii="Arial" w:hAnsi="Arial" w:cs="Arial"/>
          <w:sz w:val="24"/>
          <w:szCs w:val="24"/>
        </w:rPr>
        <w:t>seguimiento del Plan de Previ</w:t>
      </w:r>
      <w:r>
        <w:rPr>
          <w:rFonts w:ascii="Arial" w:hAnsi="Arial" w:cs="Arial"/>
          <w:sz w:val="24"/>
          <w:szCs w:val="24"/>
        </w:rPr>
        <w:t>sión Social para los Elementos Operativos de la Institución Policial y c</w:t>
      </w:r>
      <w:r w:rsidRPr="006B76BD">
        <w:rPr>
          <w:rFonts w:ascii="Arial" w:hAnsi="Arial" w:cs="Arial"/>
          <w:sz w:val="24"/>
          <w:szCs w:val="24"/>
        </w:rPr>
        <w:t>adetes de la Academia;</w:t>
      </w:r>
    </w:p>
    <w:p w:rsidR="009C1146" w:rsidRPr="00ED6BF5" w:rsidRDefault="009C1146" w:rsidP="009C1146">
      <w:pPr>
        <w:tabs>
          <w:tab w:val="left" w:pos="993"/>
        </w:tabs>
        <w:spacing w:after="0" w:line="240" w:lineRule="auto"/>
        <w:jc w:val="both"/>
        <w:rPr>
          <w:rFonts w:ascii="Arial" w:hAnsi="Arial" w:cs="Arial"/>
          <w:sz w:val="24"/>
          <w:szCs w:val="24"/>
          <w:highlight w:val="yellow"/>
        </w:rPr>
      </w:pPr>
    </w:p>
    <w:p w:rsidR="009C1146" w:rsidRPr="000F1DB2" w:rsidRDefault="009C1146" w:rsidP="00F27F0C">
      <w:pPr>
        <w:pStyle w:val="Prrafodelista"/>
        <w:widowControl/>
        <w:numPr>
          <w:ilvl w:val="0"/>
          <w:numId w:val="5"/>
        </w:numPr>
        <w:tabs>
          <w:tab w:val="left" w:pos="993"/>
        </w:tabs>
        <w:spacing w:after="0"/>
        <w:jc w:val="both"/>
        <w:rPr>
          <w:rFonts w:ascii="Arial" w:hAnsi="Arial" w:cs="Arial"/>
          <w:sz w:val="24"/>
          <w:szCs w:val="24"/>
        </w:rPr>
      </w:pPr>
      <w:r w:rsidRPr="000F1DB2">
        <w:rPr>
          <w:rFonts w:ascii="Arial" w:hAnsi="Arial" w:cs="Arial"/>
          <w:sz w:val="24"/>
          <w:szCs w:val="24"/>
        </w:rPr>
        <w:t>Establecer servicios complementarios dentro de las instalaciones de la Academia, tales como cafeterías, restaurantes, así como la venta de artículos educativos, de equipamiento o adiestramiento policial, recreativos y comerciales de la Academia, y</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5"/>
        </w:numPr>
        <w:tabs>
          <w:tab w:val="left" w:pos="993"/>
        </w:tabs>
        <w:spacing w:before="240" w:after="0"/>
        <w:jc w:val="both"/>
        <w:rPr>
          <w:rFonts w:ascii="Arial" w:hAnsi="Arial" w:cs="Arial"/>
          <w:sz w:val="24"/>
          <w:szCs w:val="24"/>
        </w:rPr>
      </w:pPr>
      <w:r w:rsidRPr="00AF28C0">
        <w:rPr>
          <w:rFonts w:ascii="Arial" w:hAnsi="Arial" w:cs="Arial"/>
          <w:sz w:val="24"/>
          <w:szCs w:val="24"/>
        </w:rPr>
        <w:t>Las demás acciones que resulten necesarias para el cumplimiento de su objeto.</w:t>
      </w:r>
    </w:p>
    <w:p w:rsidR="009C1146" w:rsidRDefault="009C1146" w:rsidP="009C1146">
      <w:pPr>
        <w:tabs>
          <w:tab w:val="left" w:pos="993"/>
        </w:tabs>
        <w:spacing w:after="0" w:line="240" w:lineRule="auto"/>
        <w:jc w:val="right"/>
        <w:rPr>
          <w:rFonts w:ascii="Arial" w:hAnsi="Arial" w:cs="Arial"/>
          <w:b/>
          <w:sz w:val="24"/>
          <w:szCs w:val="24"/>
        </w:rPr>
      </w:pPr>
    </w:p>
    <w:p w:rsidR="009C1146" w:rsidRPr="00AF28C0" w:rsidRDefault="009C1146" w:rsidP="009C1146">
      <w:pPr>
        <w:tabs>
          <w:tab w:val="left" w:pos="993"/>
        </w:tabs>
        <w:spacing w:before="240" w:after="0"/>
        <w:jc w:val="right"/>
        <w:rPr>
          <w:rFonts w:ascii="Arial" w:hAnsi="Arial" w:cs="Arial"/>
          <w:b/>
          <w:sz w:val="24"/>
          <w:szCs w:val="24"/>
        </w:rPr>
      </w:pPr>
      <w:r w:rsidRPr="00AF28C0">
        <w:rPr>
          <w:rFonts w:ascii="Arial" w:hAnsi="Arial" w:cs="Arial"/>
          <w:b/>
          <w:sz w:val="24"/>
          <w:szCs w:val="24"/>
        </w:rPr>
        <w:t>Patrimonio</w:t>
      </w:r>
    </w:p>
    <w:p w:rsidR="009C1146" w:rsidRPr="00AF28C0" w:rsidRDefault="009C1146" w:rsidP="00F27F0C">
      <w:pPr>
        <w:pStyle w:val="Prrafodelista"/>
        <w:widowControl/>
        <w:numPr>
          <w:ilvl w:val="0"/>
          <w:numId w:val="1"/>
        </w:numPr>
        <w:tabs>
          <w:tab w:val="left" w:pos="993"/>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El patrimonio de la Academia estará formado por:</w:t>
      </w:r>
    </w:p>
    <w:p w:rsidR="009C1146" w:rsidRPr="00AF28C0" w:rsidRDefault="009C1146" w:rsidP="009C1146">
      <w:pPr>
        <w:pStyle w:val="Prrafodelista"/>
        <w:tabs>
          <w:tab w:val="left" w:pos="993"/>
        </w:tabs>
        <w:spacing w:after="0" w:line="240" w:lineRule="auto"/>
        <w:ind w:left="0"/>
        <w:jc w:val="both"/>
        <w:rPr>
          <w:rFonts w:ascii="Arial" w:hAnsi="Arial" w:cs="Arial"/>
          <w:sz w:val="24"/>
          <w:szCs w:val="24"/>
        </w:rPr>
      </w:pPr>
    </w:p>
    <w:p w:rsidR="009C1146" w:rsidRPr="00AF28C0" w:rsidRDefault="009C1146" w:rsidP="00F27F0C">
      <w:pPr>
        <w:pStyle w:val="Prrafodelista"/>
        <w:widowControl/>
        <w:numPr>
          <w:ilvl w:val="0"/>
          <w:numId w:val="10"/>
        </w:numPr>
        <w:tabs>
          <w:tab w:val="left" w:pos="993"/>
        </w:tabs>
        <w:spacing w:before="240" w:after="0"/>
        <w:jc w:val="both"/>
        <w:rPr>
          <w:rFonts w:ascii="Arial" w:hAnsi="Arial" w:cs="Arial"/>
          <w:sz w:val="24"/>
          <w:szCs w:val="24"/>
        </w:rPr>
      </w:pPr>
      <w:r w:rsidRPr="00AF28C0">
        <w:rPr>
          <w:rFonts w:ascii="Arial" w:hAnsi="Arial" w:cs="Arial"/>
          <w:sz w:val="24"/>
          <w:szCs w:val="24"/>
        </w:rPr>
        <w:t>Los recursos que se destinen en el presupuesto de egresos del Municipio para el ejercicio fiscal que corresponda;</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0"/>
        </w:numPr>
        <w:tabs>
          <w:tab w:val="left" w:pos="993"/>
        </w:tabs>
        <w:spacing w:before="240" w:after="0"/>
        <w:jc w:val="both"/>
        <w:rPr>
          <w:rFonts w:ascii="Arial" w:hAnsi="Arial" w:cs="Arial"/>
          <w:sz w:val="24"/>
          <w:szCs w:val="24"/>
        </w:rPr>
      </w:pPr>
      <w:r w:rsidRPr="00AF28C0">
        <w:rPr>
          <w:rFonts w:ascii="Arial" w:hAnsi="Arial" w:cs="Arial"/>
          <w:sz w:val="24"/>
          <w:szCs w:val="24"/>
        </w:rPr>
        <w:t>Los bienes muebles e inmuebles que sean de su propiedad, así como derecho</w:t>
      </w:r>
      <w:r>
        <w:rPr>
          <w:rFonts w:ascii="Arial" w:hAnsi="Arial" w:cs="Arial"/>
          <w:sz w:val="24"/>
          <w:szCs w:val="24"/>
        </w:rPr>
        <w:t xml:space="preserve">s, créditos y obligaciones que </w:t>
      </w:r>
      <w:r w:rsidRPr="00AF28C0">
        <w:rPr>
          <w:rFonts w:ascii="Arial" w:hAnsi="Arial" w:cs="Arial"/>
          <w:sz w:val="24"/>
          <w:szCs w:val="24"/>
        </w:rPr>
        <w:t>adqui</w:t>
      </w:r>
      <w:r>
        <w:rPr>
          <w:rFonts w:ascii="Arial" w:hAnsi="Arial" w:cs="Arial"/>
          <w:sz w:val="24"/>
          <w:szCs w:val="24"/>
        </w:rPr>
        <w:t>e</w:t>
      </w:r>
      <w:r w:rsidRPr="00AF28C0">
        <w:rPr>
          <w:rFonts w:ascii="Arial" w:hAnsi="Arial" w:cs="Arial"/>
          <w:sz w:val="24"/>
          <w:szCs w:val="24"/>
        </w:rPr>
        <w:t>r</w:t>
      </w:r>
      <w:r>
        <w:rPr>
          <w:rFonts w:ascii="Arial" w:hAnsi="Arial" w:cs="Arial"/>
          <w:sz w:val="24"/>
          <w:szCs w:val="24"/>
        </w:rPr>
        <w:t>a</w:t>
      </w:r>
      <w:r w:rsidRPr="00AF28C0">
        <w:rPr>
          <w:rFonts w:ascii="Arial" w:hAnsi="Arial" w:cs="Arial"/>
          <w:sz w:val="24"/>
          <w:szCs w:val="24"/>
        </w:rPr>
        <w:t xml:space="preserve"> por cualquier título;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0"/>
        </w:numPr>
        <w:tabs>
          <w:tab w:val="left" w:pos="993"/>
        </w:tabs>
        <w:spacing w:before="240" w:after="0"/>
        <w:jc w:val="both"/>
        <w:rPr>
          <w:rFonts w:ascii="Arial" w:hAnsi="Arial" w:cs="Arial"/>
          <w:sz w:val="24"/>
          <w:szCs w:val="24"/>
        </w:rPr>
      </w:pPr>
      <w:r w:rsidRPr="00AF28C0">
        <w:rPr>
          <w:rFonts w:ascii="Arial" w:hAnsi="Arial" w:cs="Arial"/>
          <w:sz w:val="24"/>
          <w:szCs w:val="24"/>
        </w:rPr>
        <w:lastRenderedPageBreak/>
        <w:t>Los subsidios, donaciones y aportaciones que le otorguen para el cumplimiento de sus atribuciones;</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10"/>
        </w:numPr>
        <w:tabs>
          <w:tab w:val="left" w:pos="993"/>
        </w:tabs>
        <w:spacing w:before="240" w:after="0"/>
        <w:jc w:val="both"/>
        <w:rPr>
          <w:rFonts w:ascii="Arial" w:hAnsi="Arial" w:cs="Arial"/>
          <w:sz w:val="24"/>
          <w:szCs w:val="24"/>
        </w:rPr>
      </w:pPr>
      <w:r w:rsidRPr="00AF28C0">
        <w:rPr>
          <w:rFonts w:ascii="Arial" w:hAnsi="Arial" w:cs="Arial"/>
          <w:sz w:val="24"/>
          <w:szCs w:val="24"/>
        </w:rPr>
        <w:t>Los productos que le generen sus bienes, actividades y servicios que preste, y</w:t>
      </w:r>
    </w:p>
    <w:p w:rsidR="009C1146" w:rsidRPr="00915248"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0"/>
        </w:numPr>
        <w:tabs>
          <w:tab w:val="left" w:pos="993"/>
        </w:tabs>
        <w:spacing w:before="240" w:after="0"/>
        <w:jc w:val="both"/>
        <w:rPr>
          <w:rFonts w:ascii="Arial" w:hAnsi="Arial" w:cs="Arial"/>
          <w:sz w:val="24"/>
          <w:szCs w:val="24"/>
        </w:rPr>
      </w:pPr>
      <w:r w:rsidRPr="00AF28C0">
        <w:rPr>
          <w:rFonts w:ascii="Arial" w:hAnsi="Arial" w:cs="Arial"/>
          <w:sz w:val="24"/>
          <w:szCs w:val="24"/>
        </w:rPr>
        <w:t xml:space="preserve">Las asignaciones, concesiones, adjudicaciones, herencias, legados y demás recursos en dinero o en especie, que se otorguen en su favor por cualquier título legal. </w:t>
      </w:r>
    </w:p>
    <w:p w:rsidR="009C1146" w:rsidRDefault="009C1146" w:rsidP="009C1146">
      <w:pPr>
        <w:tabs>
          <w:tab w:val="left" w:pos="993"/>
        </w:tabs>
        <w:spacing w:after="0" w:line="240" w:lineRule="auto"/>
        <w:rPr>
          <w:rFonts w:ascii="Arial" w:hAnsi="Arial" w:cs="Arial"/>
          <w:b/>
          <w:sz w:val="24"/>
          <w:szCs w:val="24"/>
        </w:rPr>
      </w:pPr>
    </w:p>
    <w:p w:rsidR="009C1146" w:rsidRPr="00AF28C0" w:rsidRDefault="009C1146" w:rsidP="009C1146">
      <w:pPr>
        <w:tabs>
          <w:tab w:val="left" w:pos="993"/>
        </w:tabs>
        <w:spacing w:before="240" w:after="0"/>
        <w:jc w:val="right"/>
        <w:rPr>
          <w:rFonts w:ascii="Arial" w:hAnsi="Arial" w:cs="Arial"/>
          <w:b/>
          <w:sz w:val="24"/>
          <w:szCs w:val="24"/>
        </w:rPr>
      </w:pPr>
      <w:r w:rsidRPr="00AF28C0">
        <w:rPr>
          <w:rFonts w:ascii="Arial" w:hAnsi="Arial" w:cs="Arial"/>
          <w:b/>
          <w:sz w:val="24"/>
          <w:szCs w:val="24"/>
        </w:rPr>
        <w:t>Órganos</w:t>
      </w:r>
    </w:p>
    <w:p w:rsidR="009C1146" w:rsidRPr="00AF28C0" w:rsidRDefault="009C1146" w:rsidP="00F27F0C">
      <w:pPr>
        <w:pStyle w:val="Prrafodelista"/>
        <w:widowControl/>
        <w:numPr>
          <w:ilvl w:val="0"/>
          <w:numId w:val="1"/>
        </w:numPr>
        <w:tabs>
          <w:tab w:val="left" w:pos="993"/>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Para el estudio, planeación, programación, ejecución, control y despacho de los asuntos de su competencia, la Academia contará con los siguientes órganos: </w:t>
      </w:r>
    </w:p>
    <w:p w:rsidR="009C1146" w:rsidRPr="00AF28C0" w:rsidRDefault="009C1146" w:rsidP="009C1146">
      <w:pPr>
        <w:pStyle w:val="Prrafodelista"/>
        <w:tabs>
          <w:tab w:val="left" w:pos="993"/>
        </w:tabs>
        <w:spacing w:after="0" w:line="240" w:lineRule="auto"/>
        <w:ind w:left="0"/>
        <w:jc w:val="both"/>
        <w:rPr>
          <w:rFonts w:ascii="Arial" w:hAnsi="Arial" w:cs="Arial"/>
          <w:sz w:val="24"/>
          <w:szCs w:val="24"/>
        </w:rPr>
      </w:pPr>
    </w:p>
    <w:p w:rsidR="009C1146" w:rsidRPr="00AF28C0" w:rsidRDefault="009C1146" w:rsidP="00F27F0C">
      <w:pPr>
        <w:pStyle w:val="Prrafodelista"/>
        <w:widowControl/>
        <w:numPr>
          <w:ilvl w:val="0"/>
          <w:numId w:val="11"/>
        </w:numPr>
        <w:tabs>
          <w:tab w:val="left" w:pos="993"/>
        </w:tabs>
        <w:spacing w:before="240" w:after="0"/>
        <w:jc w:val="both"/>
        <w:rPr>
          <w:rFonts w:ascii="Arial" w:hAnsi="Arial" w:cs="Arial"/>
          <w:sz w:val="24"/>
          <w:szCs w:val="24"/>
        </w:rPr>
      </w:pPr>
      <w:r w:rsidRPr="00AF28C0">
        <w:rPr>
          <w:rFonts w:ascii="Arial" w:hAnsi="Arial" w:cs="Arial"/>
          <w:sz w:val="24"/>
          <w:szCs w:val="24"/>
        </w:rPr>
        <w:t>Consejo Directivo;</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E40023" w:rsidRDefault="009C1146" w:rsidP="00F27F0C">
      <w:pPr>
        <w:pStyle w:val="Prrafodelista"/>
        <w:widowControl/>
        <w:numPr>
          <w:ilvl w:val="0"/>
          <w:numId w:val="11"/>
        </w:numPr>
        <w:tabs>
          <w:tab w:val="left" w:pos="993"/>
        </w:tabs>
        <w:spacing w:before="240" w:after="0"/>
        <w:jc w:val="both"/>
        <w:rPr>
          <w:rFonts w:ascii="Arial" w:hAnsi="Arial" w:cs="Arial"/>
          <w:sz w:val="24"/>
          <w:szCs w:val="24"/>
        </w:rPr>
      </w:pPr>
      <w:r w:rsidRPr="00E40023">
        <w:rPr>
          <w:rFonts w:ascii="Arial" w:hAnsi="Arial" w:cs="Arial"/>
          <w:sz w:val="24"/>
          <w:szCs w:val="24"/>
        </w:rPr>
        <w:t>Asamblea Educativa;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1"/>
        </w:numPr>
        <w:tabs>
          <w:tab w:val="left" w:pos="993"/>
        </w:tabs>
        <w:spacing w:before="240" w:after="0"/>
        <w:jc w:val="both"/>
        <w:rPr>
          <w:rFonts w:ascii="Arial" w:hAnsi="Arial" w:cs="Arial"/>
          <w:sz w:val="24"/>
          <w:szCs w:val="24"/>
        </w:rPr>
      </w:pPr>
      <w:r w:rsidRPr="00AF28C0">
        <w:rPr>
          <w:rFonts w:ascii="Arial" w:hAnsi="Arial" w:cs="Arial"/>
          <w:sz w:val="24"/>
          <w:szCs w:val="24"/>
        </w:rPr>
        <w:t>Dirección General;</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1"/>
        </w:numPr>
        <w:tabs>
          <w:tab w:val="left" w:pos="993"/>
        </w:tabs>
        <w:spacing w:before="240" w:after="0"/>
        <w:jc w:val="both"/>
        <w:rPr>
          <w:rFonts w:ascii="Arial" w:hAnsi="Arial" w:cs="Arial"/>
          <w:sz w:val="24"/>
          <w:szCs w:val="24"/>
        </w:rPr>
      </w:pPr>
      <w:r w:rsidRPr="00AF28C0">
        <w:rPr>
          <w:rFonts w:ascii="Arial" w:hAnsi="Arial" w:cs="Arial"/>
          <w:sz w:val="24"/>
          <w:szCs w:val="24"/>
        </w:rPr>
        <w:t>Unidades Administrativas,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1"/>
        </w:numPr>
        <w:tabs>
          <w:tab w:val="left" w:pos="993"/>
        </w:tabs>
        <w:spacing w:before="240" w:after="0"/>
        <w:jc w:val="both"/>
        <w:rPr>
          <w:rFonts w:ascii="Arial" w:hAnsi="Arial" w:cs="Arial"/>
          <w:sz w:val="24"/>
          <w:szCs w:val="24"/>
        </w:rPr>
      </w:pPr>
      <w:r w:rsidRPr="00AF28C0">
        <w:rPr>
          <w:rFonts w:ascii="Arial" w:hAnsi="Arial" w:cs="Arial"/>
          <w:sz w:val="24"/>
          <w:szCs w:val="24"/>
        </w:rPr>
        <w:t>Órgano Interno de Control.</w:t>
      </w:r>
    </w:p>
    <w:p w:rsidR="009C1146" w:rsidRDefault="009C1146" w:rsidP="009C1146">
      <w:pPr>
        <w:spacing w:after="0" w:line="240" w:lineRule="auto"/>
        <w:rPr>
          <w:rFonts w:ascii="Arial" w:hAnsi="Arial" w:cs="Arial"/>
          <w:sz w:val="24"/>
          <w:szCs w:val="24"/>
        </w:rPr>
      </w:pPr>
    </w:p>
    <w:p w:rsidR="009C1146" w:rsidRPr="00B628B4" w:rsidRDefault="009C1146" w:rsidP="009C1146">
      <w:pPr>
        <w:spacing w:after="0" w:line="240" w:lineRule="auto"/>
        <w:rPr>
          <w:rFonts w:ascii="Arial" w:hAnsi="Arial" w:cs="Arial"/>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CAPITULO III</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 xml:space="preserve"> CONSEJO DIRECTIVO</w:t>
      </w:r>
    </w:p>
    <w:p w:rsidR="009C1146" w:rsidRPr="00AF28C0" w:rsidRDefault="009C1146" w:rsidP="009C1146">
      <w:pPr>
        <w:spacing w:after="0" w:line="240" w:lineRule="auto"/>
        <w:jc w:val="center"/>
        <w:rPr>
          <w:rFonts w:ascii="Arial" w:hAnsi="Arial" w:cs="Arial"/>
          <w:b/>
          <w:sz w:val="24"/>
          <w:szCs w:val="24"/>
        </w:rPr>
      </w:pPr>
    </w:p>
    <w:p w:rsidR="009C1146" w:rsidRPr="00AF28C0" w:rsidRDefault="009C1146" w:rsidP="009C1146">
      <w:pPr>
        <w:tabs>
          <w:tab w:val="left" w:pos="993"/>
        </w:tabs>
        <w:spacing w:before="240" w:after="0"/>
        <w:jc w:val="right"/>
        <w:rPr>
          <w:rFonts w:ascii="Arial" w:hAnsi="Arial" w:cs="Arial"/>
          <w:b/>
          <w:sz w:val="24"/>
          <w:szCs w:val="24"/>
        </w:rPr>
      </w:pPr>
      <w:r w:rsidRPr="00AF28C0">
        <w:rPr>
          <w:rFonts w:ascii="Arial" w:hAnsi="Arial" w:cs="Arial"/>
          <w:b/>
          <w:sz w:val="24"/>
          <w:szCs w:val="24"/>
        </w:rPr>
        <w:t>Integración del Consejo Directivo</w:t>
      </w:r>
    </w:p>
    <w:p w:rsidR="009C1146" w:rsidRPr="00AF28C0" w:rsidRDefault="009C1146" w:rsidP="00F27F0C">
      <w:pPr>
        <w:pStyle w:val="Prrafodelista"/>
        <w:widowControl/>
        <w:numPr>
          <w:ilvl w:val="0"/>
          <w:numId w:val="1"/>
        </w:numPr>
        <w:tabs>
          <w:tab w:val="left" w:pos="993"/>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El </w:t>
      </w:r>
      <w:r>
        <w:rPr>
          <w:rFonts w:ascii="Arial" w:hAnsi="Arial" w:cs="Arial"/>
          <w:sz w:val="24"/>
          <w:szCs w:val="24"/>
        </w:rPr>
        <w:t xml:space="preserve">Consejo Directivo de la </w:t>
      </w:r>
      <w:r w:rsidRPr="00AF28C0">
        <w:rPr>
          <w:rFonts w:ascii="Arial" w:hAnsi="Arial" w:cs="Arial"/>
          <w:sz w:val="24"/>
          <w:szCs w:val="24"/>
        </w:rPr>
        <w:t xml:space="preserve">Academia es </w:t>
      </w:r>
      <w:r>
        <w:rPr>
          <w:rFonts w:ascii="Arial" w:hAnsi="Arial" w:cs="Arial"/>
          <w:sz w:val="24"/>
          <w:szCs w:val="24"/>
        </w:rPr>
        <w:t>el órgano de gobierno y</w:t>
      </w:r>
      <w:r w:rsidRPr="00AF28C0">
        <w:rPr>
          <w:rFonts w:ascii="Arial" w:hAnsi="Arial" w:cs="Arial"/>
          <w:sz w:val="24"/>
          <w:szCs w:val="24"/>
        </w:rPr>
        <w:t xml:space="preserve"> máxima autoridad</w:t>
      </w:r>
      <w:r>
        <w:rPr>
          <w:rFonts w:ascii="Arial" w:hAnsi="Arial" w:cs="Arial"/>
          <w:sz w:val="24"/>
          <w:szCs w:val="24"/>
        </w:rPr>
        <w:t xml:space="preserve"> de la Academia, </w:t>
      </w:r>
      <w:r w:rsidRPr="00AF28C0">
        <w:rPr>
          <w:rFonts w:ascii="Arial" w:hAnsi="Arial" w:cs="Arial"/>
          <w:sz w:val="24"/>
          <w:szCs w:val="24"/>
        </w:rPr>
        <w:t>integrado por:</w:t>
      </w:r>
    </w:p>
    <w:p w:rsidR="009C1146" w:rsidRPr="00AF28C0" w:rsidRDefault="009C1146" w:rsidP="009C1146">
      <w:pPr>
        <w:pStyle w:val="Prrafodelista"/>
        <w:tabs>
          <w:tab w:val="left" w:pos="993"/>
        </w:tabs>
        <w:spacing w:after="0" w:line="240" w:lineRule="auto"/>
        <w:ind w:left="0"/>
        <w:jc w:val="both"/>
        <w:rPr>
          <w:rFonts w:ascii="Arial" w:hAnsi="Arial" w:cs="Arial"/>
          <w:sz w:val="24"/>
          <w:szCs w:val="24"/>
        </w:rPr>
      </w:pPr>
    </w:p>
    <w:p w:rsidR="009C1146" w:rsidRPr="00AF28C0" w:rsidRDefault="009C1146" w:rsidP="00F27F0C">
      <w:pPr>
        <w:pStyle w:val="Prrafodelista"/>
        <w:widowControl/>
        <w:numPr>
          <w:ilvl w:val="0"/>
          <w:numId w:val="12"/>
        </w:numPr>
        <w:tabs>
          <w:tab w:val="left" w:pos="993"/>
        </w:tabs>
        <w:spacing w:before="240" w:after="0"/>
        <w:jc w:val="both"/>
        <w:rPr>
          <w:rFonts w:ascii="Arial" w:hAnsi="Arial" w:cs="Arial"/>
          <w:sz w:val="24"/>
          <w:szCs w:val="24"/>
        </w:rPr>
      </w:pPr>
      <w:r>
        <w:rPr>
          <w:rFonts w:ascii="Arial" w:hAnsi="Arial" w:cs="Arial"/>
          <w:sz w:val="24"/>
          <w:szCs w:val="24"/>
        </w:rPr>
        <w:t>Una p</w:t>
      </w:r>
      <w:r w:rsidRPr="00AF28C0">
        <w:rPr>
          <w:rFonts w:ascii="Arial" w:hAnsi="Arial" w:cs="Arial"/>
          <w:sz w:val="24"/>
          <w:szCs w:val="24"/>
        </w:rPr>
        <w:t>residencia: Cargo que recae en la persona que ocupe la titularidad de la Secretaría de Seguridad;</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2"/>
        </w:numPr>
        <w:tabs>
          <w:tab w:val="left" w:pos="993"/>
        </w:tabs>
        <w:spacing w:before="240" w:after="0"/>
        <w:jc w:val="both"/>
        <w:rPr>
          <w:rFonts w:ascii="Arial" w:hAnsi="Arial" w:cs="Arial"/>
          <w:sz w:val="24"/>
          <w:szCs w:val="24"/>
        </w:rPr>
      </w:pPr>
      <w:r>
        <w:rPr>
          <w:rFonts w:ascii="Arial" w:hAnsi="Arial" w:cs="Arial"/>
          <w:sz w:val="24"/>
          <w:szCs w:val="24"/>
        </w:rPr>
        <w:lastRenderedPageBreak/>
        <w:t>Una s</w:t>
      </w:r>
      <w:r w:rsidRPr="00AF28C0">
        <w:rPr>
          <w:rFonts w:ascii="Arial" w:hAnsi="Arial" w:cs="Arial"/>
          <w:sz w:val="24"/>
          <w:szCs w:val="24"/>
        </w:rPr>
        <w:t>ecretaría</w:t>
      </w:r>
      <w:r>
        <w:rPr>
          <w:rFonts w:ascii="Arial" w:hAnsi="Arial" w:cs="Arial"/>
          <w:sz w:val="24"/>
          <w:szCs w:val="24"/>
        </w:rPr>
        <w:t xml:space="preserve"> técnica</w:t>
      </w:r>
      <w:r w:rsidRPr="00AF28C0">
        <w:rPr>
          <w:rFonts w:ascii="Arial" w:hAnsi="Arial" w:cs="Arial"/>
          <w:sz w:val="24"/>
          <w:szCs w:val="24"/>
        </w:rPr>
        <w:t>: Cargo que recae en la persona que ocupe la titularidad de la Dirección General;</w:t>
      </w:r>
    </w:p>
    <w:p w:rsidR="009C1146" w:rsidRPr="00AF28C0" w:rsidRDefault="009C1146" w:rsidP="009C1146">
      <w:pPr>
        <w:pStyle w:val="Prrafodelista"/>
        <w:spacing w:after="0" w:line="240" w:lineRule="auto"/>
        <w:rPr>
          <w:rFonts w:ascii="Arial" w:hAnsi="Arial" w:cs="Arial"/>
          <w:sz w:val="24"/>
          <w:szCs w:val="24"/>
        </w:rPr>
      </w:pPr>
    </w:p>
    <w:p w:rsidR="009C1146" w:rsidRPr="00D023B2" w:rsidRDefault="009C1146" w:rsidP="00F27F0C">
      <w:pPr>
        <w:pStyle w:val="Prrafodelista"/>
        <w:widowControl/>
        <w:numPr>
          <w:ilvl w:val="0"/>
          <w:numId w:val="12"/>
        </w:numPr>
        <w:tabs>
          <w:tab w:val="left" w:pos="993"/>
        </w:tabs>
        <w:spacing w:before="240" w:after="0"/>
        <w:jc w:val="both"/>
        <w:rPr>
          <w:rFonts w:ascii="Arial" w:hAnsi="Arial" w:cs="Arial"/>
          <w:sz w:val="24"/>
          <w:szCs w:val="24"/>
        </w:rPr>
      </w:pPr>
      <w:r w:rsidRPr="00D023B2">
        <w:rPr>
          <w:rFonts w:ascii="Arial" w:hAnsi="Arial" w:cs="Arial"/>
          <w:sz w:val="24"/>
          <w:szCs w:val="24"/>
        </w:rPr>
        <w:t>La persona titular</w:t>
      </w:r>
      <w:r>
        <w:rPr>
          <w:rFonts w:ascii="Arial" w:hAnsi="Arial" w:cs="Arial"/>
          <w:sz w:val="24"/>
          <w:szCs w:val="24"/>
        </w:rPr>
        <w:t xml:space="preserve"> del Órgano Interno de Control, y</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2"/>
        </w:numPr>
        <w:tabs>
          <w:tab w:val="left" w:pos="993"/>
        </w:tabs>
        <w:spacing w:before="240" w:after="0"/>
        <w:jc w:val="both"/>
        <w:rPr>
          <w:rFonts w:ascii="Arial" w:hAnsi="Arial" w:cs="Arial"/>
          <w:sz w:val="24"/>
          <w:szCs w:val="24"/>
        </w:rPr>
      </w:pPr>
      <w:r w:rsidRPr="00AF28C0">
        <w:rPr>
          <w:rFonts w:ascii="Arial" w:hAnsi="Arial" w:cs="Arial"/>
          <w:sz w:val="24"/>
          <w:szCs w:val="24"/>
        </w:rPr>
        <w:t xml:space="preserve">Las </w:t>
      </w:r>
      <w:r>
        <w:rPr>
          <w:rFonts w:ascii="Arial" w:hAnsi="Arial" w:cs="Arial"/>
          <w:sz w:val="24"/>
          <w:szCs w:val="24"/>
        </w:rPr>
        <w:t>v</w:t>
      </w:r>
      <w:r w:rsidRPr="00AF28C0">
        <w:rPr>
          <w:rFonts w:ascii="Arial" w:hAnsi="Arial" w:cs="Arial"/>
          <w:sz w:val="24"/>
          <w:szCs w:val="24"/>
        </w:rPr>
        <w:t>ocalías siguientes:</w:t>
      </w:r>
    </w:p>
    <w:p w:rsidR="009C1146" w:rsidRPr="00AF28C0" w:rsidRDefault="009C1146" w:rsidP="009C1146">
      <w:pPr>
        <w:tabs>
          <w:tab w:val="left" w:pos="993"/>
        </w:tabs>
        <w:spacing w:after="0" w:line="240" w:lineRule="auto"/>
        <w:jc w:val="center"/>
        <w:rPr>
          <w:rFonts w:ascii="Arial" w:hAnsi="Arial" w:cs="Arial"/>
          <w:sz w:val="24"/>
          <w:szCs w:val="24"/>
        </w:rPr>
      </w:pPr>
    </w:p>
    <w:p w:rsidR="009C1146" w:rsidRPr="00AF28C0" w:rsidRDefault="009C1146" w:rsidP="00F27F0C">
      <w:pPr>
        <w:pStyle w:val="Prrafodelista"/>
        <w:widowControl/>
        <w:numPr>
          <w:ilvl w:val="0"/>
          <w:numId w:val="13"/>
        </w:numPr>
        <w:spacing w:after="0"/>
        <w:ind w:left="993"/>
        <w:jc w:val="both"/>
        <w:rPr>
          <w:rFonts w:ascii="Arial" w:hAnsi="Arial" w:cs="Arial"/>
          <w:sz w:val="24"/>
          <w:szCs w:val="24"/>
        </w:rPr>
      </w:pPr>
      <w:r w:rsidRPr="00AF28C0">
        <w:rPr>
          <w:rFonts w:ascii="Arial" w:hAnsi="Arial" w:cs="Arial"/>
          <w:sz w:val="24"/>
          <w:szCs w:val="24"/>
        </w:rPr>
        <w:t>Dos integrantes de la Comisión de Ayuntamiento que trate los asuntos relativos a seguridad pública</w:t>
      </w:r>
      <w:r>
        <w:rPr>
          <w:rFonts w:ascii="Arial" w:hAnsi="Arial" w:cs="Arial"/>
          <w:sz w:val="24"/>
          <w:szCs w:val="24"/>
        </w:rPr>
        <w:t>;</w:t>
      </w:r>
      <w:r w:rsidRPr="00AF28C0">
        <w:rPr>
          <w:rFonts w:ascii="Arial" w:hAnsi="Arial" w:cs="Arial"/>
          <w:sz w:val="24"/>
          <w:szCs w:val="24"/>
        </w:rPr>
        <w:t xml:space="preserve"> </w:t>
      </w:r>
    </w:p>
    <w:p w:rsidR="009C1146" w:rsidRPr="00AF28C0" w:rsidRDefault="009C1146" w:rsidP="009C1146">
      <w:pPr>
        <w:pStyle w:val="Prrafodelista"/>
        <w:spacing w:after="0" w:line="240" w:lineRule="auto"/>
        <w:ind w:left="993"/>
        <w:jc w:val="center"/>
        <w:rPr>
          <w:rFonts w:ascii="Arial" w:hAnsi="Arial" w:cs="Arial"/>
          <w:sz w:val="24"/>
          <w:szCs w:val="24"/>
        </w:rPr>
      </w:pPr>
    </w:p>
    <w:p w:rsidR="009C1146" w:rsidRPr="00AF28C0" w:rsidRDefault="009C1146" w:rsidP="00F27F0C">
      <w:pPr>
        <w:pStyle w:val="Prrafodelista"/>
        <w:widowControl/>
        <w:numPr>
          <w:ilvl w:val="0"/>
          <w:numId w:val="13"/>
        </w:numPr>
        <w:spacing w:after="0"/>
        <w:ind w:left="993"/>
        <w:jc w:val="both"/>
        <w:rPr>
          <w:rFonts w:ascii="Arial" w:hAnsi="Arial" w:cs="Arial"/>
          <w:sz w:val="24"/>
          <w:szCs w:val="24"/>
        </w:rPr>
      </w:pPr>
      <w:r w:rsidRPr="00AF28C0">
        <w:rPr>
          <w:rFonts w:ascii="Arial" w:hAnsi="Arial" w:cs="Arial"/>
          <w:sz w:val="24"/>
          <w:szCs w:val="24"/>
        </w:rPr>
        <w:t>La persona que ocupe la titularidad de la Dirección General de Policía Municipal y Policía Vial;</w:t>
      </w:r>
    </w:p>
    <w:p w:rsidR="009C1146" w:rsidRPr="00AF28C0" w:rsidRDefault="009C1146" w:rsidP="009C1146">
      <w:pPr>
        <w:pStyle w:val="Prrafodelista"/>
        <w:spacing w:after="0" w:line="240" w:lineRule="auto"/>
        <w:rPr>
          <w:rFonts w:ascii="Arial" w:hAnsi="Arial" w:cs="Arial"/>
          <w:sz w:val="24"/>
          <w:szCs w:val="24"/>
        </w:rPr>
      </w:pPr>
    </w:p>
    <w:p w:rsidR="009C1146" w:rsidRPr="004F5524" w:rsidRDefault="009C1146" w:rsidP="00F27F0C">
      <w:pPr>
        <w:pStyle w:val="Prrafodelista"/>
        <w:widowControl/>
        <w:numPr>
          <w:ilvl w:val="0"/>
          <w:numId w:val="13"/>
        </w:numPr>
        <w:spacing w:after="0"/>
        <w:ind w:left="993"/>
        <w:jc w:val="both"/>
        <w:rPr>
          <w:rFonts w:ascii="Arial" w:hAnsi="Arial" w:cs="Arial"/>
          <w:sz w:val="24"/>
          <w:szCs w:val="24"/>
        </w:rPr>
      </w:pPr>
      <w:r w:rsidRPr="00AF28C0">
        <w:rPr>
          <w:rFonts w:ascii="Arial" w:hAnsi="Arial" w:cs="Arial"/>
          <w:sz w:val="24"/>
          <w:szCs w:val="24"/>
        </w:rPr>
        <w:t>Un representante del Consejo de Partici</w:t>
      </w:r>
      <w:r>
        <w:rPr>
          <w:rFonts w:ascii="Arial" w:hAnsi="Arial" w:cs="Arial"/>
          <w:sz w:val="24"/>
          <w:szCs w:val="24"/>
        </w:rPr>
        <w:t>pación Ciudadana en materia de seguridad p</w:t>
      </w:r>
      <w:r w:rsidRPr="00AF28C0">
        <w:rPr>
          <w:rFonts w:ascii="Arial" w:hAnsi="Arial" w:cs="Arial"/>
          <w:sz w:val="24"/>
          <w:szCs w:val="24"/>
        </w:rPr>
        <w:t>ública del Municipio de León, Guanajuato, que no tenga el carácter de funcionario público</w:t>
      </w:r>
      <w:r>
        <w:rPr>
          <w:rFonts w:ascii="Arial" w:hAnsi="Arial" w:cs="Arial"/>
          <w:sz w:val="24"/>
          <w:szCs w:val="24"/>
        </w:rPr>
        <w:t xml:space="preserve"> y que sea designado por el mismo Consejo y,</w:t>
      </w:r>
    </w:p>
    <w:p w:rsidR="009C1146" w:rsidRPr="004F5524" w:rsidRDefault="009C1146" w:rsidP="009C1146">
      <w:pPr>
        <w:widowControl/>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3"/>
        </w:numPr>
        <w:spacing w:after="0"/>
        <w:ind w:left="993"/>
        <w:jc w:val="both"/>
        <w:rPr>
          <w:rFonts w:ascii="Arial" w:hAnsi="Arial" w:cs="Arial"/>
          <w:sz w:val="24"/>
          <w:szCs w:val="24"/>
        </w:rPr>
      </w:pPr>
      <w:r w:rsidRPr="00AF28C0">
        <w:rPr>
          <w:rFonts w:ascii="Arial" w:hAnsi="Arial" w:cs="Arial"/>
          <w:sz w:val="24"/>
          <w:szCs w:val="24"/>
        </w:rPr>
        <w:t xml:space="preserve">Un representante de alguna de las instituciones académicas públicas o privadas </w:t>
      </w:r>
      <w:r>
        <w:rPr>
          <w:rFonts w:ascii="Arial" w:hAnsi="Arial" w:cs="Arial"/>
          <w:sz w:val="24"/>
          <w:szCs w:val="24"/>
        </w:rPr>
        <w:t>de</w:t>
      </w:r>
      <w:r w:rsidRPr="00AF28C0">
        <w:rPr>
          <w:rFonts w:ascii="Arial" w:hAnsi="Arial" w:cs="Arial"/>
          <w:sz w:val="24"/>
          <w:szCs w:val="24"/>
        </w:rPr>
        <w:t xml:space="preserve"> nivel superior, del municipio de León.</w:t>
      </w:r>
    </w:p>
    <w:p w:rsidR="009C1146" w:rsidRDefault="009C1146" w:rsidP="009C1146">
      <w:pPr>
        <w:spacing w:after="0" w:line="240" w:lineRule="auto"/>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Integración al Consejo Directivo de otros miembros</w:t>
      </w:r>
    </w:p>
    <w:p w:rsidR="009C1146" w:rsidRPr="004F5524"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sidRPr="00AF28C0">
        <w:rPr>
          <w:rFonts w:ascii="Arial" w:hAnsi="Arial" w:cs="Arial"/>
          <w:sz w:val="24"/>
          <w:szCs w:val="24"/>
        </w:rPr>
        <w:t>El Ayuntamiento podrá acordar la integración de otros miembros a propuesta de</w:t>
      </w:r>
      <w:r>
        <w:rPr>
          <w:rFonts w:ascii="Arial" w:hAnsi="Arial" w:cs="Arial"/>
          <w:sz w:val="24"/>
          <w:szCs w:val="24"/>
        </w:rPr>
        <w:t xml:space="preserve"> la persona titular de la</w:t>
      </w:r>
      <w:r w:rsidRPr="00AF28C0">
        <w:rPr>
          <w:rFonts w:ascii="Arial" w:hAnsi="Arial" w:cs="Arial"/>
          <w:sz w:val="24"/>
          <w:szCs w:val="24"/>
        </w:rPr>
        <w:t xml:space="preserve"> Presiden</w:t>
      </w:r>
      <w:r>
        <w:rPr>
          <w:rFonts w:ascii="Arial" w:hAnsi="Arial" w:cs="Arial"/>
          <w:sz w:val="24"/>
          <w:szCs w:val="24"/>
        </w:rPr>
        <w:t>cia</w:t>
      </w:r>
      <w:r w:rsidRPr="00AF28C0">
        <w:rPr>
          <w:rFonts w:ascii="Arial" w:hAnsi="Arial" w:cs="Arial"/>
          <w:sz w:val="24"/>
          <w:szCs w:val="24"/>
        </w:rPr>
        <w:t xml:space="preserve"> Municipal, cuando a su consideración sea necesario para el mejor desempeño de las atribuciones y objetivos del Consejo Directivo.</w:t>
      </w:r>
    </w:p>
    <w:p w:rsidR="009C1146" w:rsidRDefault="009C1146" w:rsidP="009C1146">
      <w:pPr>
        <w:spacing w:after="0" w:line="240" w:lineRule="auto"/>
        <w:jc w:val="right"/>
        <w:rPr>
          <w:rFonts w:ascii="Arial" w:hAnsi="Arial" w:cs="Arial"/>
          <w:b/>
          <w:sz w:val="24"/>
          <w:szCs w:val="24"/>
        </w:rPr>
      </w:pPr>
    </w:p>
    <w:p w:rsidR="009C1146" w:rsidRPr="003D48CD" w:rsidRDefault="009C1146" w:rsidP="009C1146">
      <w:pPr>
        <w:spacing w:after="0" w:line="240" w:lineRule="auto"/>
        <w:jc w:val="right"/>
        <w:rPr>
          <w:rFonts w:ascii="Arial" w:hAnsi="Arial" w:cs="Arial"/>
          <w:b/>
          <w:sz w:val="24"/>
          <w:szCs w:val="24"/>
        </w:rPr>
      </w:pPr>
      <w:r>
        <w:rPr>
          <w:rFonts w:ascii="Arial" w:hAnsi="Arial" w:cs="Arial"/>
          <w:b/>
          <w:sz w:val="24"/>
          <w:szCs w:val="24"/>
        </w:rPr>
        <w:t>Temporalidad y d</w:t>
      </w:r>
      <w:r w:rsidRPr="003D48CD">
        <w:rPr>
          <w:rFonts w:ascii="Arial" w:hAnsi="Arial" w:cs="Arial"/>
          <w:b/>
          <w:sz w:val="24"/>
          <w:szCs w:val="24"/>
        </w:rPr>
        <w:t xml:space="preserve">esignación </w:t>
      </w:r>
      <w:r w:rsidRPr="007857B1">
        <w:rPr>
          <w:rFonts w:ascii="Arial" w:hAnsi="Arial" w:cs="Arial"/>
          <w:b/>
          <w:sz w:val="24"/>
          <w:szCs w:val="24"/>
        </w:rPr>
        <w:t>de los consejeros</w:t>
      </w:r>
    </w:p>
    <w:p w:rsidR="009C1146"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El Consejo Directivo se integra cada tres años, conforme a las bases siguientes:</w:t>
      </w:r>
    </w:p>
    <w:p w:rsidR="009C1146" w:rsidRPr="003D48CD" w:rsidRDefault="009C1146" w:rsidP="009C1146">
      <w:pPr>
        <w:pStyle w:val="Prrafodelista"/>
        <w:tabs>
          <w:tab w:val="left" w:pos="709"/>
        </w:tabs>
        <w:spacing w:after="0" w:line="240" w:lineRule="auto"/>
        <w:ind w:left="1080"/>
        <w:jc w:val="both"/>
        <w:rPr>
          <w:rFonts w:ascii="Arial" w:hAnsi="Arial" w:cs="Arial"/>
          <w:sz w:val="24"/>
          <w:szCs w:val="24"/>
        </w:rPr>
      </w:pPr>
    </w:p>
    <w:p w:rsidR="009C1146" w:rsidRDefault="009C1146" w:rsidP="00F27F0C">
      <w:pPr>
        <w:pStyle w:val="Prrafodelista"/>
        <w:widowControl/>
        <w:numPr>
          <w:ilvl w:val="0"/>
          <w:numId w:val="30"/>
        </w:numPr>
        <w:tabs>
          <w:tab w:val="left" w:pos="1134"/>
          <w:tab w:val="left" w:pos="1276"/>
        </w:tabs>
        <w:spacing w:after="0"/>
        <w:jc w:val="both"/>
        <w:rPr>
          <w:rFonts w:ascii="Arial" w:hAnsi="Arial" w:cs="Arial"/>
          <w:sz w:val="24"/>
          <w:szCs w:val="24"/>
        </w:rPr>
      </w:pPr>
      <w:r w:rsidRPr="004709D3">
        <w:rPr>
          <w:rFonts w:ascii="Arial" w:hAnsi="Arial" w:cs="Arial"/>
          <w:sz w:val="24"/>
          <w:szCs w:val="24"/>
        </w:rPr>
        <w:t>Los consejeros que integran la Comisión de Ayuntamiento que trate los asuntos relativos a seguridad pública serán designados por el Ayuntamiento en su primera sesión ordinaria;</w:t>
      </w:r>
    </w:p>
    <w:p w:rsidR="009C1146" w:rsidRPr="004709D3" w:rsidRDefault="009C1146" w:rsidP="009C1146">
      <w:pPr>
        <w:pStyle w:val="Prrafodelista"/>
        <w:tabs>
          <w:tab w:val="left" w:pos="1134"/>
          <w:tab w:val="left" w:pos="1276"/>
        </w:tabs>
        <w:spacing w:after="0" w:line="240" w:lineRule="auto"/>
        <w:ind w:left="1080"/>
        <w:jc w:val="both"/>
        <w:rPr>
          <w:rFonts w:ascii="Arial" w:hAnsi="Arial" w:cs="Arial"/>
          <w:sz w:val="24"/>
          <w:szCs w:val="24"/>
        </w:rPr>
      </w:pPr>
    </w:p>
    <w:p w:rsidR="009C1146" w:rsidRDefault="009C1146" w:rsidP="00F27F0C">
      <w:pPr>
        <w:pStyle w:val="Prrafodelista"/>
        <w:widowControl/>
        <w:numPr>
          <w:ilvl w:val="0"/>
          <w:numId w:val="30"/>
        </w:numPr>
        <w:tabs>
          <w:tab w:val="left" w:pos="1134"/>
          <w:tab w:val="left" w:pos="1276"/>
        </w:tabs>
        <w:spacing w:after="0"/>
        <w:jc w:val="both"/>
        <w:rPr>
          <w:rFonts w:ascii="Arial" w:hAnsi="Arial" w:cs="Arial"/>
          <w:sz w:val="24"/>
          <w:szCs w:val="24"/>
        </w:rPr>
      </w:pPr>
      <w:r w:rsidRPr="003D48CD">
        <w:rPr>
          <w:rFonts w:ascii="Arial" w:hAnsi="Arial" w:cs="Arial"/>
          <w:sz w:val="24"/>
          <w:szCs w:val="24"/>
          <w:lang w:val="es-ES_tradnl"/>
        </w:rPr>
        <w:lastRenderedPageBreak/>
        <w:t xml:space="preserve">Los consejeros señalados en las fracciones I, II, III y IV inciso b) del artículo 7 del presente reglamento, integran el Consejo Directivo por el </w:t>
      </w:r>
      <w:r>
        <w:rPr>
          <w:rFonts w:ascii="Arial" w:hAnsi="Arial" w:cs="Arial"/>
          <w:sz w:val="24"/>
          <w:szCs w:val="24"/>
          <w:lang w:val="es-ES_tradnl"/>
        </w:rPr>
        <w:t>simple hecho de su nombramiento, y</w:t>
      </w:r>
      <w:r w:rsidRPr="003D48CD">
        <w:rPr>
          <w:rFonts w:ascii="Arial" w:hAnsi="Arial" w:cs="Arial"/>
          <w:sz w:val="24"/>
          <w:szCs w:val="24"/>
          <w:lang w:val="es-ES_tradnl"/>
        </w:rPr>
        <w:t xml:space="preserve"> </w:t>
      </w:r>
    </w:p>
    <w:p w:rsidR="009C1146" w:rsidRDefault="009C1146" w:rsidP="009C1146">
      <w:pPr>
        <w:pStyle w:val="Prrafodelista"/>
        <w:tabs>
          <w:tab w:val="left" w:pos="1134"/>
          <w:tab w:val="left" w:pos="1276"/>
        </w:tabs>
        <w:spacing w:after="0" w:line="240" w:lineRule="auto"/>
        <w:ind w:left="1080"/>
        <w:jc w:val="both"/>
        <w:rPr>
          <w:rFonts w:ascii="Arial" w:hAnsi="Arial" w:cs="Arial"/>
          <w:sz w:val="24"/>
          <w:szCs w:val="24"/>
        </w:rPr>
      </w:pPr>
    </w:p>
    <w:p w:rsidR="009C1146" w:rsidRPr="003D48CD" w:rsidRDefault="009C1146" w:rsidP="00F27F0C">
      <w:pPr>
        <w:pStyle w:val="Prrafodelista"/>
        <w:widowControl/>
        <w:numPr>
          <w:ilvl w:val="0"/>
          <w:numId w:val="30"/>
        </w:numPr>
        <w:tabs>
          <w:tab w:val="left" w:pos="1134"/>
          <w:tab w:val="left" w:pos="1276"/>
        </w:tabs>
        <w:spacing w:after="0"/>
        <w:jc w:val="both"/>
        <w:rPr>
          <w:rFonts w:ascii="Arial" w:hAnsi="Arial" w:cs="Arial"/>
          <w:sz w:val="24"/>
          <w:szCs w:val="24"/>
        </w:rPr>
      </w:pPr>
      <w:r>
        <w:rPr>
          <w:rFonts w:ascii="Arial" w:hAnsi="Arial" w:cs="Arial"/>
          <w:sz w:val="24"/>
          <w:szCs w:val="24"/>
        </w:rPr>
        <w:t>El Consejero ciudadano y su</w:t>
      </w:r>
      <w:r w:rsidRPr="003D48CD">
        <w:rPr>
          <w:rFonts w:ascii="Arial" w:hAnsi="Arial" w:cs="Arial"/>
          <w:sz w:val="24"/>
          <w:szCs w:val="24"/>
        </w:rPr>
        <w:t xml:space="preserve"> resp</w:t>
      </w:r>
      <w:r>
        <w:rPr>
          <w:rFonts w:ascii="Arial" w:hAnsi="Arial" w:cs="Arial"/>
          <w:sz w:val="24"/>
          <w:szCs w:val="24"/>
        </w:rPr>
        <w:t>ectivo suplente a que se refiere</w:t>
      </w:r>
      <w:r w:rsidRPr="003D48CD">
        <w:rPr>
          <w:rFonts w:ascii="Arial" w:hAnsi="Arial" w:cs="Arial"/>
          <w:sz w:val="24"/>
          <w:szCs w:val="24"/>
        </w:rPr>
        <w:t xml:space="preserve"> la fracción IV inciso</w:t>
      </w:r>
      <w:r>
        <w:rPr>
          <w:rFonts w:ascii="Arial" w:hAnsi="Arial" w:cs="Arial"/>
          <w:sz w:val="24"/>
          <w:szCs w:val="24"/>
        </w:rPr>
        <w:t xml:space="preserve"> d</w:t>
      </w:r>
      <w:r w:rsidRPr="003D48CD">
        <w:rPr>
          <w:rFonts w:ascii="Arial" w:hAnsi="Arial" w:cs="Arial"/>
          <w:sz w:val="24"/>
          <w:szCs w:val="24"/>
        </w:rPr>
        <w:t xml:space="preserve">) del artículo 7 </w:t>
      </w:r>
      <w:r>
        <w:rPr>
          <w:rFonts w:ascii="Arial" w:hAnsi="Arial" w:cs="Arial"/>
          <w:sz w:val="24"/>
          <w:szCs w:val="24"/>
        </w:rPr>
        <w:t>será designado</w:t>
      </w:r>
      <w:r w:rsidRPr="003D48CD">
        <w:rPr>
          <w:rFonts w:ascii="Arial" w:hAnsi="Arial" w:cs="Arial"/>
          <w:sz w:val="24"/>
          <w:szCs w:val="24"/>
        </w:rPr>
        <w:t xml:space="preserve"> por el Ayuntamiento a propuesta de la persona titular de la presidencia municipal observando lo siguiente:</w:t>
      </w:r>
    </w:p>
    <w:p w:rsidR="009C1146" w:rsidRPr="009E3670" w:rsidRDefault="009C1146" w:rsidP="009C1146">
      <w:pPr>
        <w:shd w:val="clear" w:color="auto" w:fill="FFFFFF" w:themeFill="background1"/>
        <w:tabs>
          <w:tab w:val="left" w:pos="709"/>
        </w:tabs>
        <w:spacing w:after="0" w:line="240" w:lineRule="auto"/>
        <w:ind w:left="709"/>
        <w:jc w:val="both"/>
        <w:rPr>
          <w:rFonts w:ascii="Arial" w:hAnsi="Arial" w:cs="Arial"/>
          <w:sz w:val="24"/>
          <w:szCs w:val="24"/>
        </w:rPr>
      </w:pPr>
    </w:p>
    <w:p w:rsidR="009C1146" w:rsidRDefault="009C1146" w:rsidP="00F27F0C">
      <w:pPr>
        <w:pStyle w:val="Prrafodelista"/>
        <w:widowControl/>
        <w:numPr>
          <w:ilvl w:val="0"/>
          <w:numId w:val="35"/>
        </w:numPr>
        <w:spacing w:after="0" w:line="240" w:lineRule="auto"/>
        <w:jc w:val="both"/>
        <w:rPr>
          <w:rFonts w:ascii="Arial" w:hAnsi="Arial" w:cs="Arial"/>
          <w:sz w:val="24"/>
          <w:szCs w:val="24"/>
        </w:rPr>
      </w:pPr>
      <w:r>
        <w:rPr>
          <w:rFonts w:ascii="Arial" w:hAnsi="Arial" w:cs="Arial"/>
          <w:sz w:val="24"/>
          <w:szCs w:val="24"/>
        </w:rPr>
        <w:t xml:space="preserve">En </w:t>
      </w:r>
      <w:r w:rsidRPr="00BB195B">
        <w:rPr>
          <w:rFonts w:ascii="Arial" w:hAnsi="Arial" w:cs="Arial"/>
          <w:sz w:val="24"/>
          <w:szCs w:val="24"/>
        </w:rPr>
        <w:t>el primer mes del periodo constitucional del Ayuntamiento, la Dirección General emitirá la invitación abierta a los organismos e instituciones educativas para que dentro de diez días hábiles siguientes realicen sus propuestas</w:t>
      </w:r>
      <w:r w:rsidRPr="005B647D">
        <w:rPr>
          <w:rFonts w:ascii="Arial" w:hAnsi="Arial" w:cs="Arial"/>
          <w:sz w:val="24"/>
          <w:szCs w:val="24"/>
        </w:rPr>
        <w:t xml:space="preserve"> de consejero propietario y</w:t>
      </w:r>
      <w:r w:rsidRPr="003D48CD">
        <w:rPr>
          <w:rFonts w:ascii="Arial" w:hAnsi="Arial" w:cs="Arial"/>
          <w:sz w:val="24"/>
          <w:szCs w:val="24"/>
        </w:rPr>
        <w:t xml:space="preserve"> suplente, y</w:t>
      </w:r>
    </w:p>
    <w:p w:rsidR="009C1146" w:rsidRDefault="009C1146" w:rsidP="009C1146">
      <w:pPr>
        <w:pStyle w:val="Prrafodelista"/>
        <w:spacing w:after="0" w:line="240" w:lineRule="auto"/>
        <w:ind w:left="1080"/>
        <w:jc w:val="both"/>
        <w:rPr>
          <w:rFonts w:ascii="Arial" w:hAnsi="Arial" w:cs="Arial"/>
          <w:sz w:val="24"/>
          <w:szCs w:val="24"/>
        </w:rPr>
      </w:pPr>
    </w:p>
    <w:p w:rsidR="009C1146" w:rsidRDefault="009C1146" w:rsidP="00F27F0C">
      <w:pPr>
        <w:pStyle w:val="Prrafodelista"/>
        <w:widowControl/>
        <w:numPr>
          <w:ilvl w:val="0"/>
          <w:numId w:val="35"/>
        </w:numPr>
        <w:spacing w:after="0" w:line="240" w:lineRule="auto"/>
        <w:jc w:val="both"/>
        <w:rPr>
          <w:rFonts w:ascii="Arial" w:hAnsi="Arial" w:cs="Arial"/>
          <w:sz w:val="24"/>
          <w:szCs w:val="24"/>
        </w:rPr>
      </w:pPr>
      <w:r w:rsidRPr="003D48CD">
        <w:rPr>
          <w:rFonts w:ascii="Arial" w:hAnsi="Arial" w:cs="Arial"/>
          <w:sz w:val="24"/>
          <w:szCs w:val="24"/>
        </w:rPr>
        <w:t xml:space="preserve">Concluido el plazo de recepción de propuestas, la Dirección General le hará llegar a la persona titular de la </w:t>
      </w:r>
      <w:r>
        <w:rPr>
          <w:rFonts w:ascii="Arial" w:hAnsi="Arial" w:cs="Arial"/>
          <w:sz w:val="24"/>
          <w:szCs w:val="24"/>
        </w:rPr>
        <w:t>P</w:t>
      </w:r>
      <w:r w:rsidRPr="003D48CD">
        <w:rPr>
          <w:rFonts w:ascii="Arial" w:hAnsi="Arial" w:cs="Arial"/>
          <w:sz w:val="24"/>
          <w:szCs w:val="24"/>
        </w:rPr>
        <w:t xml:space="preserve">residencia </w:t>
      </w:r>
      <w:r>
        <w:rPr>
          <w:rFonts w:ascii="Arial" w:hAnsi="Arial" w:cs="Arial"/>
          <w:sz w:val="24"/>
          <w:szCs w:val="24"/>
        </w:rPr>
        <w:t>M</w:t>
      </w:r>
      <w:r w:rsidRPr="003D48CD">
        <w:rPr>
          <w:rFonts w:ascii="Arial" w:hAnsi="Arial" w:cs="Arial"/>
          <w:sz w:val="24"/>
          <w:szCs w:val="24"/>
        </w:rPr>
        <w:t>unicipal dentro de los quince días hábiles siguientes las propuestas que se pondrán a consideración del Ayuntamiento</w:t>
      </w:r>
      <w:r>
        <w:rPr>
          <w:rFonts w:ascii="Arial" w:hAnsi="Arial" w:cs="Arial"/>
          <w:sz w:val="24"/>
          <w:szCs w:val="24"/>
        </w:rPr>
        <w:t>.</w:t>
      </w:r>
    </w:p>
    <w:p w:rsidR="009C1146" w:rsidRDefault="009C1146" w:rsidP="009C1146">
      <w:pPr>
        <w:tabs>
          <w:tab w:val="left" w:pos="993"/>
        </w:tabs>
        <w:spacing w:after="0" w:line="240" w:lineRule="auto"/>
        <w:ind w:left="1080"/>
        <w:jc w:val="both"/>
        <w:rPr>
          <w:rFonts w:ascii="Arial" w:hAnsi="Arial" w:cs="Arial"/>
          <w:sz w:val="24"/>
          <w:szCs w:val="24"/>
        </w:rPr>
      </w:pPr>
    </w:p>
    <w:p w:rsidR="009C1146" w:rsidRPr="00AF28C0" w:rsidRDefault="009C1146" w:rsidP="00997386">
      <w:pPr>
        <w:tabs>
          <w:tab w:val="left" w:pos="993"/>
        </w:tabs>
        <w:spacing w:after="0"/>
        <w:ind w:left="993"/>
        <w:jc w:val="both"/>
        <w:rPr>
          <w:rFonts w:ascii="Arial" w:hAnsi="Arial" w:cs="Arial"/>
          <w:sz w:val="24"/>
          <w:szCs w:val="24"/>
        </w:rPr>
      </w:pPr>
      <w:r>
        <w:rPr>
          <w:rFonts w:ascii="Arial" w:hAnsi="Arial" w:cs="Arial"/>
          <w:sz w:val="24"/>
          <w:szCs w:val="24"/>
        </w:rPr>
        <w:t>La persona titular de esta vocalía podrá ser ratificada en sus funciones por un periodo adicional.</w:t>
      </w:r>
      <w:r w:rsidR="00997386">
        <w:rPr>
          <w:rFonts w:ascii="Arial" w:hAnsi="Arial" w:cs="Arial"/>
          <w:sz w:val="24"/>
          <w:szCs w:val="24"/>
        </w:rPr>
        <w:t xml:space="preserve">  </w:t>
      </w:r>
    </w:p>
    <w:p w:rsidR="00997386" w:rsidRDefault="00997386" w:rsidP="0011498C">
      <w:pPr>
        <w:spacing w:after="0"/>
        <w:rPr>
          <w:rFonts w:ascii="Arial" w:hAnsi="Arial" w:cs="Arial"/>
          <w:b/>
          <w:sz w:val="24"/>
          <w:szCs w:val="24"/>
        </w:rPr>
      </w:pPr>
    </w:p>
    <w:p w:rsidR="009C1146" w:rsidRPr="00853E43" w:rsidRDefault="009C1146" w:rsidP="009C1146">
      <w:pPr>
        <w:spacing w:after="0"/>
        <w:jc w:val="right"/>
        <w:rPr>
          <w:rFonts w:ascii="Arial" w:hAnsi="Arial" w:cs="Arial"/>
          <w:b/>
          <w:sz w:val="24"/>
          <w:szCs w:val="24"/>
        </w:rPr>
      </w:pPr>
      <w:r w:rsidRPr="00853E43">
        <w:rPr>
          <w:rFonts w:ascii="Arial" w:hAnsi="Arial" w:cs="Arial"/>
          <w:b/>
          <w:sz w:val="24"/>
          <w:szCs w:val="24"/>
        </w:rPr>
        <w:t>Invitados especiales</w:t>
      </w:r>
    </w:p>
    <w:p w:rsidR="009C1146" w:rsidRPr="00853E43"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853E43">
        <w:rPr>
          <w:rFonts w:ascii="Arial" w:hAnsi="Arial" w:cs="Arial"/>
          <w:sz w:val="24"/>
          <w:szCs w:val="24"/>
        </w:rPr>
        <w:t>El Consejo Directivo por acuerdo de sus integrantes, podrá invitar al desarrollo de</w:t>
      </w:r>
      <w:r>
        <w:rPr>
          <w:rFonts w:ascii="Arial" w:hAnsi="Arial" w:cs="Arial"/>
          <w:sz w:val="24"/>
          <w:szCs w:val="24"/>
        </w:rPr>
        <w:t xml:space="preserve"> sus sesiones a personas experta</w:t>
      </w:r>
      <w:r w:rsidRPr="00853E43">
        <w:rPr>
          <w:rFonts w:ascii="Arial" w:hAnsi="Arial" w:cs="Arial"/>
          <w:sz w:val="24"/>
          <w:szCs w:val="24"/>
        </w:rPr>
        <w:t xml:space="preserve">s en la materia de los asuntos que se traten en la sesión correspondiente.  </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Naturaleza del cargo</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Los cargos de los miembros del Consejo Directivo serán honoríficos, por lo tanto, no reci</w:t>
      </w:r>
      <w:r>
        <w:rPr>
          <w:rFonts w:ascii="Arial" w:hAnsi="Arial" w:cs="Arial"/>
          <w:sz w:val="24"/>
          <w:szCs w:val="24"/>
        </w:rPr>
        <w:t xml:space="preserve">birán retribución, emolumento, </w:t>
      </w:r>
      <w:r w:rsidRPr="00AF28C0">
        <w:rPr>
          <w:rFonts w:ascii="Arial" w:hAnsi="Arial" w:cs="Arial"/>
          <w:sz w:val="24"/>
          <w:szCs w:val="24"/>
        </w:rPr>
        <w:t>compensación o dadiva alguna por el desempeño de sus funciones.</w:t>
      </w:r>
    </w:p>
    <w:p w:rsidR="009C1146" w:rsidRPr="003D48CD" w:rsidRDefault="009C1146" w:rsidP="009C1146">
      <w:pPr>
        <w:spacing w:after="0" w:line="240" w:lineRule="auto"/>
        <w:jc w:val="both"/>
        <w:rPr>
          <w:rFonts w:ascii="Arial" w:hAnsi="Arial" w:cs="Arial"/>
          <w:strike/>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Atribuciones del Consejo Directivo</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El Consejo Directivo tiene las siguientes atribuciones:</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after="0"/>
        <w:jc w:val="both"/>
        <w:rPr>
          <w:rFonts w:ascii="Arial" w:hAnsi="Arial" w:cs="Arial"/>
          <w:sz w:val="24"/>
          <w:szCs w:val="24"/>
        </w:rPr>
      </w:pPr>
      <w:r>
        <w:rPr>
          <w:rFonts w:ascii="Arial" w:hAnsi="Arial" w:cs="Arial"/>
          <w:sz w:val="24"/>
          <w:szCs w:val="24"/>
        </w:rPr>
        <w:t xml:space="preserve">Aprobar y </w:t>
      </w:r>
      <w:r w:rsidRPr="00D023B2">
        <w:rPr>
          <w:rFonts w:ascii="Arial" w:hAnsi="Arial" w:cs="Arial"/>
          <w:sz w:val="24"/>
          <w:szCs w:val="24"/>
        </w:rPr>
        <w:t>emitir</w:t>
      </w:r>
      <w:r>
        <w:rPr>
          <w:rFonts w:ascii="Arial" w:hAnsi="Arial" w:cs="Arial"/>
          <w:sz w:val="24"/>
          <w:szCs w:val="24"/>
        </w:rPr>
        <w:t xml:space="preserve"> </w:t>
      </w:r>
      <w:r w:rsidRPr="00D023B2">
        <w:rPr>
          <w:rFonts w:ascii="Arial" w:hAnsi="Arial" w:cs="Arial"/>
          <w:sz w:val="24"/>
          <w:szCs w:val="24"/>
        </w:rPr>
        <w:t>ordenamientos internos</w:t>
      </w:r>
      <w:r>
        <w:rPr>
          <w:rFonts w:ascii="Arial" w:hAnsi="Arial" w:cs="Arial"/>
          <w:sz w:val="24"/>
          <w:szCs w:val="24"/>
        </w:rPr>
        <w:t xml:space="preserve"> en materia de educación</w:t>
      </w:r>
      <w:r w:rsidRPr="00AF28C0">
        <w:rPr>
          <w:rFonts w:ascii="Arial" w:hAnsi="Arial" w:cs="Arial"/>
          <w:sz w:val="24"/>
          <w:szCs w:val="24"/>
        </w:rPr>
        <w:t xml:space="preserve">, programas, manuales, lineamientos, protocolos y políticas de procedimientos </w:t>
      </w:r>
      <w:r>
        <w:rPr>
          <w:rFonts w:ascii="Arial" w:hAnsi="Arial" w:cs="Arial"/>
          <w:sz w:val="24"/>
          <w:szCs w:val="24"/>
        </w:rPr>
        <w:lastRenderedPageBreak/>
        <w:t xml:space="preserve">para </w:t>
      </w:r>
      <w:r w:rsidRPr="00AF28C0">
        <w:rPr>
          <w:rFonts w:ascii="Arial" w:hAnsi="Arial" w:cs="Arial"/>
          <w:sz w:val="24"/>
          <w:szCs w:val="24"/>
        </w:rPr>
        <w:t>una mejor organización y funcionamiento académico y administrativo de la Academia y vigilar su cumplimiento;</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 xml:space="preserve">Aprobar los </w:t>
      </w:r>
      <w:r>
        <w:rPr>
          <w:rFonts w:ascii="Arial" w:hAnsi="Arial" w:cs="Arial"/>
          <w:sz w:val="24"/>
          <w:szCs w:val="24"/>
        </w:rPr>
        <w:t>p</w:t>
      </w:r>
      <w:r w:rsidRPr="00AF28C0">
        <w:rPr>
          <w:rFonts w:ascii="Arial" w:hAnsi="Arial" w:cs="Arial"/>
          <w:sz w:val="24"/>
          <w:szCs w:val="24"/>
        </w:rPr>
        <w:t xml:space="preserve">lanes y </w:t>
      </w:r>
      <w:r>
        <w:rPr>
          <w:rFonts w:ascii="Arial" w:hAnsi="Arial" w:cs="Arial"/>
          <w:sz w:val="24"/>
          <w:szCs w:val="24"/>
        </w:rPr>
        <w:t>p</w:t>
      </w:r>
      <w:r w:rsidRPr="00AF28C0">
        <w:rPr>
          <w:rFonts w:ascii="Arial" w:hAnsi="Arial" w:cs="Arial"/>
          <w:sz w:val="24"/>
          <w:szCs w:val="24"/>
        </w:rPr>
        <w:t xml:space="preserve">rogramas de </w:t>
      </w:r>
      <w:r>
        <w:rPr>
          <w:rFonts w:ascii="Arial" w:hAnsi="Arial" w:cs="Arial"/>
          <w:sz w:val="24"/>
          <w:szCs w:val="24"/>
        </w:rPr>
        <w:t>f</w:t>
      </w:r>
      <w:r w:rsidRPr="00AF28C0">
        <w:rPr>
          <w:rFonts w:ascii="Arial" w:hAnsi="Arial" w:cs="Arial"/>
          <w:sz w:val="24"/>
          <w:szCs w:val="24"/>
        </w:rPr>
        <w:t xml:space="preserve">ormación </w:t>
      </w:r>
      <w:r>
        <w:rPr>
          <w:rFonts w:ascii="Arial" w:hAnsi="Arial" w:cs="Arial"/>
          <w:sz w:val="24"/>
          <w:szCs w:val="24"/>
        </w:rPr>
        <w:t>i</w:t>
      </w:r>
      <w:r w:rsidRPr="00AF28C0">
        <w:rPr>
          <w:rFonts w:ascii="Arial" w:hAnsi="Arial" w:cs="Arial"/>
          <w:sz w:val="24"/>
          <w:szCs w:val="24"/>
        </w:rPr>
        <w:t xml:space="preserve">nicial, </w:t>
      </w:r>
      <w:r>
        <w:rPr>
          <w:rFonts w:ascii="Arial" w:hAnsi="Arial" w:cs="Arial"/>
          <w:sz w:val="24"/>
          <w:szCs w:val="24"/>
        </w:rPr>
        <w:t>f</w:t>
      </w:r>
      <w:r w:rsidRPr="00AF28C0">
        <w:rPr>
          <w:rFonts w:ascii="Arial" w:hAnsi="Arial" w:cs="Arial"/>
          <w:sz w:val="24"/>
          <w:szCs w:val="24"/>
        </w:rPr>
        <w:t xml:space="preserve">ormación </w:t>
      </w:r>
      <w:r>
        <w:rPr>
          <w:rFonts w:ascii="Arial" w:hAnsi="Arial" w:cs="Arial"/>
          <w:sz w:val="24"/>
          <w:szCs w:val="24"/>
        </w:rPr>
        <w:t>c</w:t>
      </w:r>
      <w:r w:rsidRPr="00AF28C0">
        <w:rPr>
          <w:rFonts w:ascii="Arial" w:hAnsi="Arial" w:cs="Arial"/>
          <w:sz w:val="24"/>
          <w:szCs w:val="24"/>
        </w:rPr>
        <w:t xml:space="preserve">ontinua, </w:t>
      </w:r>
      <w:r>
        <w:rPr>
          <w:rFonts w:ascii="Arial" w:hAnsi="Arial" w:cs="Arial"/>
          <w:sz w:val="24"/>
          <w:szCs w:val="24"/>
        </w:rPr>
        <w:t>e</w:t>
      </w:r>
      <w:r w:rsidRPr="00AF28C0">
        <w:rPr>
          <w:rFonts w:ascii="Arial" w:hAnsi="Arial" w:cs="Arial"/>
          <w:sz w:val="24"/>
          <w:szCs w:val="24"/>
        </w:rPr>
        <w:t xml:space="preserve">ducación </w:t>
      </w:r>
      <w:r>
        <w:rPr>
          <w:rFonts w:ascii="Arial" w:hAnsi="Arial" w:cs="Arial"/>
          <w:sz w:val="24"/>
          <w:szCs w:val="24"/>
        </w:rPr>
        <w:t>m</w:t>
      </w:r>
      <w:r w:rsidRPr="00AF28C0">
        <w:rPr>
          <w:rFonts w:ascii="Arial" w:hAnsi="Arial" w:cs="Arial"/>
          <w:sz w:val="24"/>
          <w:szCs w:val="24"/>
        </w:rPr>
        <w:t xml:space="preserve">edia </w:t>
      </w:r>
      <w:r>
        <w:rPr>
          <w:rFonts w:ascii="Arial" w:hAnsi="Arial" w:cs="Arial"/>
          <w:sz w:val="24"/>
          <w:szCs w:val="24"/>
        </w:rPr>
        <w:t>s</w:t>
      </w:r>
      <w:r w:rsidRPr="00AF28C0">
        <w:rPr>
          <w:rFonts w:ascii="Arial" w:hAnsi="Arial" w:cs="Arial"/>
          <w:sz w:val="24"/>
          <w:szCs w:val="24"/>
        </w:rPr>
        <w:t xml:space="preserve">uperior y </w:t>
      </w:r>
      <w:r>
        <w:rPr>
          <w:rFonts w:ascii="Arial" w:hAnsi="Arial" w:cs="Arial"/>
          <w:sz w:val="24"/>
          <w:szCs w:val="24"/>
        </w:rPr>
        <w:t>s</w:t>
      </w:r>
      <w:r w:rsidRPr="00AF28C0">
        <w:rPr>
          <w:rFonts w:ascii="Arial" w:hAnsi="Arial" w:cs="Arial"/>
          <w:sz w:val="24"/>
          <w:szCs w:val="24"/>
        </w:rPr>
        <w:t>uperior de la Academia, así como los instrumentos necesarios que permitan la realización y cumplimiento</w:t>
      </w:r>
      <w:r>
        <w:rPr>
          <w:rFonts w:ascii="Arial" w:hAnsi="Arial" w:cs="Arial"/>
          <w:sz w:val="24"/>
          <w:szCs w:val="24"/>
        </w:rPr>
        <w:t xml:space="preserve"> del objeto de la Academia</w:t>
      </w:r>
      <w:r w:rsidRPr="00AF28C0">
        <w:rPr>
          <w:rFonts w:ascii="Arial" w:hAnsi="Arial" w:cs="Arial"/>
          <w:sz w:val="24"/>
          <w:szCs w:val="24"/>
        </w:rPr>
        <w:t>;</w:t>
      </w:r>
    </w:p>
    <w:p w:rsidR="009C1146" w:rsidRPr="00375994" w:rsidRDefault="009C1146" w:rsidP="009C1146">
      <w:pPr>
        <w:pStyle w:val="Prrafodelista"/>
        <w:spacing w:after="0" w:line="240" w:lineRule="auto"/>
        <w:rPr>
          <w:rFonts w:ascii="Arial" w:hAnsi="Arial" w:cs="Arial"/>
          <w:sz w:val="24"/>
          <w:szCs w:val="24"/>
        </w:rPr>
      </w:pPr>
    </w:p>
    <w:p w:rsidR="009C1146" w:rsidRPr="0054438A"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54438A">
        <w:rPr>
          <w:rFonts w:ascii="Arial" w:hAnsi="Arial" w:cs="Arial"/>
          <w:sz w:val="24"/>
          <w:szCs w:val="24"/>
        </w:rPr>
        <w:t xml:space="preserve">Determinar el procedimiento </w:t>
      </w:r>
      <w:r>
        <w:rPr>
          <w:rFonts w:ascii="Arial" w:hAnsi="Arial" w:cs="Arial"/>
          <w:sz w:val="24"/>
          <w:szCs w:val="24"/>
        </w:rPr>
        <w:t>de elección para designar</w:t>
      </w:r>
      <w:r w:rsidRPr="0054438A">
        <w:rPr>
          <w:rFonts w:ascii="Arial" w:hAnsi="Arial" w:cs="Arial"/>
          <w:sz w:val="24"/>
          <w:szCs w:val="24"/>
        </w:rPr>
        <w:t xml:space="preserve"> a</w:t>
      </w:r>
      <w:r>
        <w:rPr>
          <w:rFonts w:ascii="Arial" w:hAnsi="Arial" w:cs="Arial"/>
          <w:sz w:val="24"/>
          <w:szCs w:val="24"/>
        </w:rPr>
        <w:t>quellos</w:t>
      </w:r>
      <w:r w:rsidRPr="0054438A">
        <w:rPr>
          <w:rFonts w:ascii="Arial" w:hAnsi="Arial" w:cs="Arial"/>
          <w:sz w:val="24"/>
          <w:szCs w:val="24"/>
        </w:rPr>
        <w:t xml:space="preserve"> cadetes que deberán integrar el </w:t>
      </w:r>
      <w:r>
        <w:rPr>
          <w:rFonts w:ascii="Arial" w:hAnsi="Arial" w:cs="Arial"/>
          <w:sz w:val="24"/>
          <w:szCs w:val="24"/>
        </w:rPr>
        <w:t>C</w:t>
      </w:r>
      <w:r w:rsidRPr="0054438A">
        <w:rPr>
          <w:rFonts w:ascii="Arial" w:hAnsi="Arial" w:cs="Arial"/>
          <w:sz w:val="24"/>
          <w:szCs w:val="24"/>
        </w:rPr>
        <w:t xml:space="preserve">omité </w:t>
      </w:r>
      <w:r>
        <w:rPr>
          <w:rFonts w:ascii="Arial" w:hAnsi="Arial" w:cs="Arial"/>
          <w:sz w:val="24"/>
          <w:szCs w:val="24"/>
        </w:rPr>
        <w:t>D</w:t>
      </w:r>
      <w:r w:rsidRPr="0054438A">
        <w:rPr>
          <w:rFonts w:ascii="Arial" w:hAnsi="Arial" w:cs="Arial"/>
          <w:sz w:val="24"/>
          <w:szCs w:val="24"/>
        </w:rPr>
        <w:t>isciplinario;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Pr>
          <w:rFonts w:ascii="Arial" w:hAnsi="Arial" w:cs="Arial"/>
          <w:sz w:val="24"/>
          <w:szCs w:val="24"/>
        </w:rPr>
        <w:t>Proponer al Ayuntamiento las</w:t>
      </w:r>
      <w:r w:rsidRPr="00AF28C0">
        <w:rPr>
          <w:rFonts w:ascii="Arial" w:hAnsi="Arial" w:cs="Arial"/>
          <w:sz w:val="24"/>
          <w:szCs w:val="24"/>
        </w:rPr>
        <w:t xml:space="preserve"> iniciativas de reformas, adiciones o derogaciones que se estimen convenientes al presente </w:t>
      </w:r>
      <w:r>
        <w:rPr>
          <w:rFonts w:ascii="Arial" w:hAnsi="Arial" w:cs="Arial"/>
          <w:sz w:val="24"/>
          <w:szCs w:val="24"/>
        </w:rPr>
        <w:t>r</w:t>
      </w:r>
      <w:r w:rsidRPr="00AF28C0">
        <w:rPr>
          <w:rFonts w:ascii="Arial" w:hAnsi="Arial" w:cs="Arial"/>
          <w:sz w:val="24"/>
          <w:szCs w:val="24"/>
        </w:rPr>
        <w:t>eglamento y demás ordenamientos, que coadyuven al mejor cumplimiento de los objetivos de la Academia;</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Pr>
          <w:rFonts w:ascii="Arial" w:hAnsi="Arial" w:cs="Arial"/>
          <w:sz w:val="24"/>
          <w:szCs w:val="24"/>
        </w:rPr>
        <w:t>Aprobar los montos de las aportaciones económicas sobre las contribuciones de los alumnos que cursen la educación media superior y superior;</w:t>
      </w:r>
    </w:p>
    <w:p w:rsidR="009C1146"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 xml:space="preserve">Crear los comités </w:t>
      </w:r>
      <w:r>
        <w:rPr>
          <w:rFonts w:ascii="Arial" w:hAnsi="Arial" w:cs="Arial"/>
          <w:sz w:val="24"/>
          <w:szCs w:val="24"/>
        </w:rPr>
        <w:t xml:space="preserve">o grupos de trabajo </w:t>
      </w:r>
      <w:r w:rsidRPr="00AF28C0">
        <w:rPr>
          <w:rFonts w:ascii="Arial" w:hAnsi="Arial" w:cs="Arial"/>
          <w:sz w:val="24"/>
          <w:szCs w:val="24"/>
        </w:rPr>
        <w:t>que sean necesarios para la ejecución de los planes, programas y actividades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 xml:space="preserve">Aprobar los estados financieros;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Aprob</w:t>
      </w:r>
      <w:r>
        <w:rPr>
          <w:rFonts w:ascii="Arial" w:hAnsi="Arial" w:cs="Arial"/>
          <w:sz w:val="24"/>
          <w:szCs w:val="24"/>
        </w:rPr>
        <w:t xml:space="preserve">ar el pronóstico de ingresos y </w:t>
      </w:r>
      <w:r w:rsidRPr="00AF28C0">
        <w:rPr>
          <w:rFonts w:ascii="Arial" w:hAnsi="Arial" w:cs="Arial"/>
          <w:sz w:val="24"/>
          <w:szCs w:val="24"/>
        </w:rPr>
        <w:t xml:space="preserve">el presupuesto </w:t>
      </w:r>
      <w:r>
        <w:rPr>
          <w:rFonts w:ascii="Arial" w:hAnsi="Arial" w:cs="Arial"/>
          <w:sz w:val="24"/>
          <w:szCs w:val="24"/>
        </w:rPr>
        <w:t xml:space="preserve">de </w:t>
      </w:r>
      <w:r w:rsidRPr="00AF28C0">
        <w:rPr>
          <w:rFonts w:ascii="Arial" w:hAnsi="Arial" w:cs="Arial"/>
          <w:sz w:val="24"/>
          <w:szCs w:val="24"/>
        </w:rPr>
        <w:t xml:space="preserve">egresos para el ejercicio fiscal correspondiente;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Autorizar las m</w:t>
      </w:r>
      <w:r>
        <w:rPr>
          <w:rFonts w:ascii="Arial" w:hAnsi="Arial" w:cs="Arial"/>
          <w:sz w:val="24"/>
          <w:szCs w:val="24"/>
        </w:rPr>
        <w:t>odificaciones al pronóstico de i</w:t>
      </w:r>
      <w:r w:rsidRPr="00AF28C0">
        <w:rPr>
          <w:rFonts w:ascii="Arial" w:hAnsi="Arial" w:cs="Arial"/>
          <w:sz w:val="24"/>
          <w:szCs w:val="24"/>
        </w:rPr>
        <w:t>ngresos y presupuesto de Egresos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Aprobar los informes trimestrales sobre el ejercicio de las funciones de la Academia, para su posterior presentación ante la Comisión</w:t>
      </w:r>
      <w:r>
        <w:rPr>
          <w:rFonts w:ascii="Arial" w:hAnsi="Arial" w:cs="Arial"/>
          <w:sz w:val="24"/>
          <w:szCs w:val="24"/>
        </w:rPr>
        <w:t xml:space="preserve"> del Ayuntamiento que se encarga de los temas de seguridad p</w:t>
      </w:r>
      <w:r w:rsidRPr="00AF28C0">
        <w:rPr>
          <w:rFonts w:ascii="Arial" w:hAnsi="Arial" w:cs="Arial"/>
          <w:sz w:val="24"/>
          <w:szCs w:val="24"/>
        </w:rPr>
        <w:t>ública;</w:t>
      </w:r>
    </w:p>
    <w:p w:rsidR="009C1146" w:rsidRPr="00AF28C0" w:rsidRDefault="009C1146" w:rsidP="009C1146">
      <w:pPr>
        <w:pStyle w:val="Prrafodelista"/>
        <w:spacing w:after="0" w:line="240" w:lineRule="auto"/>
        <w:rPr>
          <w:rFonts w:ascii="Arial" w:hAnsi="Arial" w:cs="Arial"/>
          <w:sz w:val="24"/>
          <w:szCs w:val="24"/>
        </w:rPr>
      </w:pPr>
    </w:p>
    <w:p w:rsidR="009C1146" w:rsidRPr="006D0196"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6D0196">
        <w:rPr>
          <w:rFonts w:ascii="Arial" w:hAnsi="Arial" w:cs="Arial"/>
          <w:sz w:val="24"/>
          <w:szCs w:val="24"/>
        </w:rPr>
        <w:t>Nombrar</w:t>
      </w:r>
      <w:r>
        <w:rPr>
          <w:rFonts w:ascii="Arial" w:hAnsi="Arial" w:cs="Arial"/>
          <w:sz w:val="24"/>
          <w:szCs w:val="24"/>
        </w:rPr>
        <w:t xml:space="preserve"> a propuesta de la Presidencia Municipal</w:t>
      </w:r>
      <w:r w:rsidRPr="006D0196">
        <w:rPr>
          <w:rFonts w:ascii="Arial" w:hAnsi="Arial" w:cs="Arial"/>
          <w:sz w:val="24"/>
          <w:szCs w:val="24"/>
        </w:rPr>
        <w:t xml:space="preserve"> al t</w:t>
      </w:r>
      <w:r>
        <w:rPr>
          <w:rFonts w:ascii="Arial" w:hAnsi="Arial" w:cs="Arial"/>
          <w:sz w:val="24"/>
          <w:szCs w:val="24"/>
        </w:rPr>
        <w:t>itular de la Dirección General y en su caso removerlo</w:t>
      </w:r>
      <w:r w:rsidRPr="006D0196">
        <w:rPr>
          <w:rFonts w:ascii="Arial" w:hAnsi="Arial" w:cs="Arial"/>
          <w:sz w:val="24"/>
          <w:szCs w:val="24"/>
        </w:rPr>
        <w:t>;</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lastRenderedPageBreak/>
        <w:t>Nombrar a los titulares de las unidades administrativas a propuesta de la Dirección General;</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Designar al titular del Órgano Interno de Control en los términos del Reglamento Interior del Ayuntamiento de León, Guanajuato;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Aprobar los actos de dominio sobre los bienes que conforman el patrimonio de la Academia, siempre que sean necesarios para el cumplimiento de su objeto, en los términos de la normatividad aplicable;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Pr>
          <w:rFonts w:ascii="Arial" w:hAnsi="Arial" w:cs="Arial"/>
          <w:sz w:val="24"/>
          <w:szCs w:val="24"/>
        </w:rPr>
        <w:t>O</w:t>
      </w:r>
      <w:r w:rsidRPr="00AF28C0">
        <w:rPr>
          <w:rFonts w:ascii="Arial" w:hAnsi="Arial" w:cs="Arial"/>
          <w:sz w:val="24"/>
          <w:szCs w:val="24"/>
        </w:rPr>
        <w:t>torga</w:t>
      </w:r>
      <w:r>
        <w:rPr>
          <w:rFonts w:ascii="Arial" w:hAnsi="Arial" w:cs="Arial"/>
          <w:sz w:val="24"/>
          <w:szCs w:val="24"/>
        </w:rPr>
        <w:t xml:space="preserve">r y en su caso revocar los </w:t>
      </w:r>
      <w:r w:rsidRPr="00AF28C0">
        <w:rPr>
          <w:rFonts w:ascii="Arial" w:hAnsi="Arial" w:cs="Arial"/>
          <w:sz w:val="24"/>
          <w:szCs w:val="24"/>
        </w:rPr>
        <w:t>poderes generales y especiales para pleitos y cobranzas, así como actos de administración con las facultades y limitaciones que considere convenientes;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 xml:space="preserve">Aprobar el </w:t>
      </w:r>
      <w:r>
        <w:rPr>
          <w:rFonts w:ascii="Arial" w:hAnsi="Arial" w:cs="Arial"/>
          <w:sz w:val="24"/>
          <w:szCs w:val="24"/>
        </w:rPr>
        <w:t>c</w:t>
      </w:r>
      <w:r w:rsidRPr="00AF28C0">
        <w:rPr>
          <w:rFonts w:ascii="Arial" w:hAnsi="Arial" w:cs="Arial"/>
          <w:sz w:val="24"/>
          <w:szCs w:val="24"/>
        </w:rPr>
        <w:t xml:space="preserve">ódigo de </w:t>
      </w:r>
      <w:r>
        <w:rPr>
          <w:rFonts w:ascii="Arial" w:hAnsi="Arial" w:cs="Arial"/>
          <w:sz w:val="24"/>
          <w:szCs w:val="24"/>
        </w:rPr>
        <w:t>c</w:t>
      </w:r>
      <w:r w:rsidRPr="00AF28C0">
        <w:rPr>
          <w:rFonts w:ascii="Arial" w:hAnsi="Arial" w:cs="Arial"/>
          <w:sz w:val="24"/>
          <w:szCs w:val="24"/>
        </w:rPr>
        <w:t>onducta</w:t>
      </w:r>
      <w:r>
        <w:rPr>
          <w:rFonts w:ascii="Arial" w:hAnsi="Arial" w:cs="Arial"/>
          <w:sz w:val="24"/>
          <w:szCs w:val="24"/>
        </w:rPr>
        <w:t xml:space="preserve">, así como el programa de formación inicial y </w:t>
      </w:r>
      <w:r w:rsidRPr="00112818">
        <w:rPr>
          <w:rFonts w:ascii="Arial" w:hAnsi="Arial" w:cs="Arial"/>
          <w:sz w:val="24"/>
          <w:szCs w:val="24"/>
        </w:rPr>
        <w:t>ratificar el</w:t>
      </w:r>
      <w:r>
        <w:rPr>
          <w:rFonts w:ascii="Arial" w:hAnsi="Arial" w:cs="Arial"/>
          <w:sz w:val="24"/>
          <w:szCs w:val="24"/>
        </w:rPr>
        <w:t xml:space="preserve"> Calendario Anual Escolar,</w:t>
      </w:r>
      <w:r w:rsidRPr="00AF28C0">
        <w:rPr>
          <w:rFonts w:ascii="Arial" w:hAnsi="Arial" w:cs="Arial"/>
          <w:sz w:val="24"/>
          <w:szCs w:val="24"/>
        </w:rPr>
        <w:t xml:space="preserve"> a propuesta del titular de la Dirección General;</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Aprobar la celebración de convenios o cualquier otro acto jurídico de coordinación o colaboración, así como ejecutar los que hayan sido aprobados por el</w:t>
      </w:r>
      <w:r>
        <w:rPr>
          <w:rFonts w:ascii="Arial" w:hAnsi="Arial" w:cs="Arial"/>
          <w:sz w:val="24"/>
          <w:szCs w:val="24"/>
        </w:rPr>
        <w:t xml:space="preserve"> </w:t>
      </w:r>
      <w:r w:rsidRPr="00AF28C0">
        <w:rPr>
          <w:rFonts w:ascii="Arial" w:hAnsi="Arial" w:cs="Arial"/>
          <w:sz w:val="24"/>
          <w:szCs w:val="24"/>
        </w:rPr>
        <w:t xml:space="preserve">Ayuntamiento para el cumplimiento de su objeto;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Aprobar el programa de becas académicas,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4"/>
        </w:numPr>
        <w:tabs>
          <w:tab w:val="left" w:pos="993"/>
        </w:tabs>
        <w:spacing w:before="240" w:after="0"/>
        <w:jc w:val="both"/>
        <w:rPr>
          <w:rFonts w:ascii="Arial" w:hAnsi="Arial" w:cs="Arial"/>
          <w:sz w:val="24"/>
          <w:szCs w:val="24"/>
        </w:rPr>
      </w:pPr>
      <w:r w:rsidRPr="00AF28C0">
        <w:rPr>
          <w:rFonts w:ascii="Arial" w:hAnsi="Arial" w:cs="Arial"/>
          <w:sz w:val="24"/>
          <w:szCs w:val="24"/>
        </w:rPr>
        <w:t xml:space="preserve">Las demás acciones que se deriven del presente ordenamiento, y de las disposiciones jurídicas aplicables, así </w:t>
      </w:r>
      <w:r>
        <w:rPr>
          <w:rFonts w:ascii="Arial" w:hAnsi="Arial" w:cs="Arial"/>
          <w:sz w:val="24"/>
          <w:szCs w:val="24"/>
        </w:rPr>
        <w:t xml:space="preserve">como aquellas que le asigne el </w:t>
      </w:r>
      <w:r w:rsidRPr="00AF28C0">
        <w:rPr>
          <w:rFonts w:ascii="Arial" w:hAnsi="Arial" w:cs="Arial"/>
          <w:sz w:val="24"/>
          <w:szCs w:val="24"/>
        </w:rPr>
        <w:t>Ayuntamiento.</w:t>
      </w:r>
    </w:p>
    <w:p w:rsidR="009C1146" w:rsidRPr="00AF28C0" w:rsidRDefault="009C1146" w:rsidP="009C1146">
      <w:pPr>
        <w:spacing w:after="0" w:line="240" w:lineRule="auto"/>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Atribuciones de la Presidencia</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Presidencia</w:t>
      </w:r>
      <w:r>
        <w:rPr>
          <w:rFonts w:ascii="Arial" w:hAnsi="Arial" w:cs="Arial"/>
          <w:sz w:val="24"/>
          <w:szCs w:val="24"/>
        </w:rPr>
        <w:t xml:space="preserve"> del Consejo Directivo</w:t>
      </w:r>
      <w:r w:rsidRPr="00AF28C0">
        <w:rPr>
          <w:rFonts w:ascii="Arial" w:hAnsi="Arial" w:cs="Arial"/>
          <w:sz w:val="24"/>
          <w:szCs w:val="24"/>
        </w:rPr>
        <w:t xml:space="preserve"> tendrá las siguientes atribuciones: </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F28C0">
        <w:rPr>
          <w:rFonts w:ascii="Arial" w:hAnsi="Arial" w:cs="Arial"/>
          <w:sz w:val="24"/>
          <w:szCs w:val="24"/>
        </w:rPr>
        <w:t xml:space="preserve">Presidir y dirigir las sesiones del Consejo Directivo; </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F28C0">
        <w:rPr>
          <w:rFonts w:ascii="Arial" w:hAnsi="Arial" w:cs="Arial"/>
          <w:sz w:val="24"/>
          <w:szCs w:val="24"/>
        </w:rPr>
        <w:t xml:space="preserve">Supervisar el seguimiento, la ejecución y cumplimiento de los acuerdos del Consejo Directivo, pudiendo delegar dicha atribución en </w:t>
      </w:r>
      <w:r>
        <w:rPr>
          <w:rFonts w:ascii="Arial" w:hAnsi="Arial" w:cs="Arial"/>
          <w:sz w:val="24"/>
          <w:szCs w:val="24"/>
        </w:rPr>
        <w:t>la secretaría técnica</w:t>
      </w:r>
      <w:r w:rsidRPr="00AF28C0">
        <w:rPr>
          <w:rFonts w:ascii="Arial" w:hAnsi="Arial" w:cs="Arial"/>
          <w:sz w:val="24"/>
          <w:szCs w:val="24"/>
        </w:rPr>
        <w:t>;</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F28C0">
        <w:rPr>
          <w:rFonts w:ascii="Arial" w:hAnsi="Arial" w:cs="Arial"/>
          <w:sz w:val="24"/>
          <w:szCs w:val="24"/>
        </w:rPr>
        <w:lastRenderedPageBreak/>
        <w:t>Convocar por conducto de</w:t>
      </w: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a s</w:t>
      </w:r>
      <w:r w:rsidRPr="00AF28C0">
        <w:rPr>
          <w:rFonts w:ascii="Arial" w:hAnsi="Arial" w:cs="Arial"/>
          <w:sz w:val="24"/>
          <w:szCs w:val="24"/>
        </w:rPr>
        <w:t>ecretar</w:t>
      </w:r>
      <w:r>
        <w:rPr>
          <w:rFonts w:ascii="Arial" w:hAnsi="Arial" w:cs="Arial"/>
          <w:sz w:val="24"/>
          <w:szCs w:val="24"/>
        </w:rPr>
        <w:t>ía técnica</w:t>
      </w:r>
      <w:r w:rsidRPr="00AF28C0">
        <w:rPr>
          <w:rFonts w:ascii="Arial" w:hAnsi="Arial" w:cs="Arial"/>
          <w:sz w:val="24"/>
          <w:szCs w:val="24"/>
        </w:rPr>
        <w:t>, a las sesiones del Consejo Directivo;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F28C0">
        <w:rPr>
          <w:rFonts w:ascii="Arial" w:hAnsi="Arial" w:cs="Arial"/>
          <w:sz w:val="24"/>
          <w:szCs w:val="24"/>
        </w:rPr>
        <w:t>Representar legalmente al Consejo</w:t>
      </w:r>
      <w:r>
        <w:rPr>
          <w:rFonts w:ascii="Arial" w:hAnsi="Arial" w:cs="Arial"/>
          <w:sz w:val="24"/>
          <w:szCs w:val="24"/>
        </w:rPr>
        <w:t xml:space="preserve"> Directivo</w:t>
      </w:r>
      <w:r w:rsidRPr="00AF28C0">
        <w:rPr>
          <w:rFonts w:ascii="Arial" w:hAnsi="Arial" w:cs="Arial"/>
          <w:sz w:val="24"/>
          <w:szCs w:val="24"/>
        </w:rPr>
        <w:t xml:space="preserve"> y a la Academia, en su caso pod</w:t>
      </w:r>
      <w:r>
        <w:rPr>
          <w:rFonts w:ascii="Arial" w:hAnsi="Arial" w:cs="Arial"/>
          <w:sz w:val="24"/>
          <w:szCs w:val="24"/>
        </w:rPr>
        <w:t>rá delegar esta representación en</w:t>
      </w:r>
      <w:r w:rsidRPr="00AF28C0">
        <w:rPr>
          <w:rFonts w:ascii="Arial" w:hAnsi="Arial" w:cs="Arial"/>
          <w:sz w:val="24"/>
          <w:szCs w:val="24"/>
        </w:rPr>
        <w:t xml:space="preserve"> la</w:t>
      </w:r>
      <w:r>
        <w:rPr>
          <w:rFonts w:ascii="Arial" w:hAnsi="Arial" w:cs="Arial"/>
          <w:sz w:val="24"/>
          <w:szCs w:val="24"/>
        </w:rPr>
        <w:t xml:space="preserve"> persona titular de la</w:t>
      </w:r>
      <w:r w:rsidRPr="00AF28C0">
        <w:rPr>
          <w:rFonts w:ascii="Arial" w:hAnsi="Arial" w:cs="Arial"/>
          <w:sz w:val="24"/>
          <w:szCs w:val="24"/>
        </w:rPr>
        <w:t xml:space="preserve"> Dirección General;</w:t>
      </w:r>
    </w:p>
    <w:p w:rsidR="009C1146" w:rsidRPr="00AF28C0" w:rsidRDefault="009C1146" w:rsidP="009C1146">
      <w:pPr>
        <w:pStyle w:val="Prrafodelista"/>
        <w:tabs>
          <w:tab w:val="left" w:pos="993"/>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F28C0">
        <w:rPr>
          <w:rFonts w:ascii="Arial" w:hAnsi="Arial" w:cs="Arial"/>
          <w:sz w:val="24"/>
          <w:szCs w:val="24"/>
        </w:rPr>
        <w:t xml:space="preserve">Suscribir conjuntamente con </w:t>
      </w:r>
      <w:r>
        <w:rPr>
          <w:rFonts w:ascii="Arial" w:hAnsi="Arial" w:cs="Arial"/>
          <w:sz w:val="24"/>
          <w:szCs w:val="24"/>
        </w:rPr>
        <w:t>la persona</w:t>
      </w:r>
      <w:r w:rsidRPr="00AF28C0">
        <w:rPr>
          <w:rFonts w:ascii="Arial" w:hAnsi="Arial" w:cs="Arial"/>
          <w:sz w:val="24"/>
          <w:szCs w:val="24"/>
        </w:rPr>
        <w:t xml:space="preserve"> titular de la</w:t>
      </w:r>
      <w:r>
        <w:rPr>
          <w:rFonts w:ascii="Arial" w:hAnsi="Arial" w:cs="Arial"/>
          <w:sz w:val="24"/>
          <w:szCs w:val="24"/>
        </w:rPr>
        <w:t xml:space="preserve"> </w:t>
      </w:r>
      <w:r w:rsidRPr="00AF28C0">
        <w:rPr>
          <w:rFonts w:ascii="Arial" w:hAnsi="Arial" w:cs="Arial"/>
          <w:sz w:val="24"/>
          <w:szCs w:val="24"/>
        </w:rPr>
        <w:t>Dirección General, los convenios, contratos y demás actos jurídicos en los que se comprometa el patrimonio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F28C0">
        <w:rPr>
          <w:rFonts w:ascii="Arial" w:hAnsi="Arial" w:cs="Arial"/>
          <w:sz w:val="24"/>
          <w:szCs w:val="24"/>
        </w:rPr>
        <w:t>Comparecer ante el Ayuntamiento cuando así se le solicite, para informar sobre el ejercicio de las funciones de la Academia;</w:t>
      </w:r>
    </w:p>
    <w:p w:rsidR="009C1146" w:rsidRPr="00AF28C0" w:rsidRDefault="009C1146" w:rsidP="009C1146">
      <w:pPr>
        <w:pStyle w:val="Prrafodelista"/>
        <w:spacing w:after="0" w:line="240" w:lineRule="auto"/>
        <w:rPr>
          <w:rFonts w:ascii="Arial" w:hAnsi="Arial" w:cs="Arial"/>
          <w:sz w:val="24"/>
          <w:szCs w:val="24"/>
        </w:rPr>
      </w:pPr>
    </w:p>
    <w:p w:rsidR="009C1146" w:rsidRPr="003D48CD"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D7FD5">
        <w:rPr>
          <w:rFonts w:ascii="Arial" w:hAnsi="Arial" w:cs="Arial"/>
          <w:sz w:val="24"/>
          <w:szCs w:val="24"/>
        </w:rPr>
        <w:t>Proponer al pleno del Consejo Directivo las reformas, adiciones o derogaciones al presente reglamento</w:t>
      </w:r>
      <w:r w:rsidRPr="00AB41E6">
        <w:rPr>
          <w:rFonts w:ascii="Arial" w:hAnsi="Arial" w:cs="Arial"/>
          <w:sz w:val="24"/>
          <w:szCs w:val="24"/>
        </w:rPr>
        <w:t xml:space="preserve"> para posteriormente solicitar a los integrantes del </w:t>
      </w:r>
      <w:r w:rsidRPr="003D48CD">
        <w:rPr>
          <w:rFonts w:ascii="Arial" w:hAnsi="Arial" w:cs="Arial"/>
          <w:sz w:val="24"/>
          <w:szCs w:val="24"/>
        </w:rPr>
        <w:t>Ayuntamiento la presentación de la iniciativa correspondiente;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F28C0">
        <w:rPr>
          <w:rFonts w:ascii="Arial" w:hAnsi="Arial" w:cs="Arial"/>
          <w:sz w:val="24"/>
          <w:szCs w:val="24"/>
        </w:rPr>
        <w:t>Otorgar y revocar, previa aprobación del Consejo Directivo, los poderes generales y especiales para los pleitos y cobranzas y para actos de administración, en los términos del presente ordenamiento, y</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15"/>
        </w:numPr>
        <w:tabs>
          <w:tab w:val="left" w:pos="993"/>
        </w:tabs>
        <w:spacing w:before="240" w:after="0"/>
        <w:jc w:val="both"/>
        <w:rPr>
          <w:rFonts w:ascii="Arial" w:hAnsi="Arial" w:cs="Arial"/>
          <w:sz w:val="24"/>
          <w:szCs w:val="24"/>
        </w:rPr>
      </w:pPr>
      <w:r w:rsidRPr="00AF28C0">
        <w:rPr>
          <w:rFonts w:ascii="Arial" w:hAnsi="Arial" w:cs="Arial"/>
          <w:sz w:val="24"/>
          <w:szCs w:val="24"/>
        </w:rPr>
        <w:t>Las demás que se deriven del presente ordenamiento, así como las que le asigne el Consejo Directivo.</w:t>
      </w:r>
    </w:p>
    <w:p w:rsidR="009C1146" w:rsidRDefault="009C1146" w:rsidP="009C1146">
      <w:pPr>
        <w:spacing w:after="0" w:line="240" w:lineRule="auto"/>
        <w:jc w:val="right"/>
        <w:rPr>
          <w:rFonts w:ascii="Arial" w:hAnsi="Arial" w:cs="Arial"/>
          <w:b/>
          <w:sz w:val="24"/>
          <w:szCs w:val="24"/>
        </w:rPr>
      </w:pPr>
    </w:p>
    <w:p w:rsidR="00997386" w:rsidRDefault="00997386" w:rsidP="009C1146">
      <w:pPr>
        <w:spacing w:after="0"/>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t>Atribuciones de la s</w:t>
      </w:r>
      <w:r w:rsidRPr="00AF28C0">
        <w:rPr>
          <w:rFonts w:ascii="Arial" w:hAnsi="Arial" w:cs="Arial"/>
          <w:b/>
          <w:sz w:val="24"/>
          <w:szCs w:val="24"/>
        </w:rPr>
        <w:t>ecretaría</w:t>
      </w:r>
      <w:r>
        <w:rPr>
          <w:rFonts w:ascii="Arial" w:hAnsi="Arial" w:cs="Arial"/>
          <w:b/>
          <w:sz w:val="24"/>
          <w:szCs w:val="24"/>
        </w:rPr>
        <w:t xml:space="preserve"> técnica</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La s</w:t>
      </w:r>
      <w:r w:rsidRPr="00AF28C0">
        <w:rPr>
          <w:rFonts w:ascii="Arial" w:hAnsi="Arial" w:cs="Arial"/>
          <w:sz w:val="24"/>
          <w:szCs w:val="24"/>
        </w:rPr>
        <w:t xml:space="preserve">ecretaría </w:t>
      </w:r>
      <w:r>
        <w:rPr>
          <w:rFonts w:ascii="Arial" w:hAnsi="Arial" w:cs="Arial"/>
          <w:sz w:val="24"/>
          <w:szCs w:val="24"/>
        </w:rPr>
        <w:t xml:space="preserve">técnica </w:t>
      </w:r>
      <w:r w:rsidRPr="00AF28C0">
        <w:rPr>
          <w:rFonts w:ascii="Arial" w:hAnsi="Arial" w:cs="Arial"/>
          <w:sz w:val="24"/>
          <w:szCs w:val="24"/>
        </w:rPr>
        <w:t>tendrá las siguientes atribuciones:</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Realizar la propuesta del orden del día</w:t>
      </w:r>
      <w:r>
        <w:rPr>
          <w:rFonts w:ascii="Arial" w:hAnsi="Arial" w:cs="Arial"/>
          <w:sz w:val="24"/>
          <w:szCs w:val="24"/>
        </w:rPr>
        <w:t xml:space="preserve"> de las sesiones del Consejo Directivo</w:t>
      </w:r>
      <w:r w:rsidRPr="00AF28C0">
        <w:rPr>
          <w:rFonts w:ascii="Arial" w:hAnsi="Arial" w:cs="Arial"/>
          <w:sz w:val="24"/>
          <w:szCs w:val="24"/>
        </w:rPr>
        <w:t xml:space="preserve"> con los asuntos que para ello informe la</w:t>
      </w:r>
      <w:r>
        <w:rPr>
          <w:rFonts w:ascii="Arial" w:hAnsi="Arial" w:cs="Arial"/>
          <w:sz w:val="24"/>
          <w:szCs w:val="24"/>
        </w:rPr>
        <w:t xml:space="preserve"> p</w:t>
      </w:r>
      <w:r w:rsidRPr="00AF28C0">
        <w:rPr>
          <w:rFonts w:ascii="Arial" w:hAnsi="Arial" w:cs="Arial"/>
          <w:sz w:val="24"/>
          <w:szCs w:val="24"/>
        </w:rPr>
        <w:t>residencia;</w:t>
      </w:r>
    </w:p>
    <w:p w:rsidR="009C1146" w:rsidRPr="00AF28C0" w:rsidRDefault="009C1146" w:rsidP="009C1146">
      <w:pPr>
        <w:pStyle w:val="Prrafodelista"/>
        <w:spacing w:after="0" w:line="240" w:lineRule="auto"/>
        <w:ind w:left="851"/>
        <w:jc w:val="both"/>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Realizar las convocatorias de las sesiones del Consejo</w:t>
      </w:r>
      <w:r>
        <w:rPr>
          <w:rFonts w:ascii="Arial" w:hAnsi="Arial" w:cs="Arial"/>
          <w:sz w:val="24"/>
          <w:szCs w:val="24"/>
        </w:rPr>
        <w:t xml:space="preserve"> Directivo</w:t>
      </w:r>
      <w:r w:rsidRPr="00AF28C0">
        <w:rPr>
          <w:rFonts w:ascii="Arial" w:hAnsi="Arial" w:cs="Arial"/>
          <w:sz w:val="24"/>
          <w:szCs w:val="24"/>
        </w:rPr>
        <w:t xml:space="preserve">, previa instrucción de </w:t>
      </w:r>
      <w:r>
        <w:rPr>
          <w:rFonts w:ascii="Arial" w:hAnsi="Arial" w:cs="Arial"/>
          <w:sz w:val="24"/>
          <w:szCs w:val="24"/>
        </w:rPr>
        <w:t>la p</w:t>
      </w:r>
      <w:r w:rsidRPr="00AF28C0">
        <w:rPr>
          <w:rFonts w:ascii="Arial" w:hAnsi="Arial" w:cs="Arial"/>
          <w:sz w:val="24"/>
          <w:szCs w:val="24"/>
        </w:rPr>
        <w:t xml:space="preserve">residencia;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Auxiliar al Consejo</w:t>
      </w:r>
      <w:r>
        <w:rPr>
          <w:rFonts w:ascii="Arial" w:hAnsi="Arial" w:cs="Arial"/>
          <w:sz w:val="24"/>
          <w:szCs w:val="24"/>
        </w:rPr>
        <w:t xml:space="preserve"> Directivo</w:t>
      </w:r>
      <w:r w:rsidRPr="00AF28C0">
        <w:rPr>
          <w:rFonts w:ascii="Arial" w:hAnsi="Arial" w:cs="Arial"/>
          <w:sz w:val="24"/>
          <w:szCs w:val="24"/>
        </w:rPr>
        <w:t xml:space="preserve"> y a la presidencia en el desarrollo de las sesiones;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Levantar</w:t>
      </w:r>
      <w:r>
        <w:rPr>
          <w:rFonts w:ascii="Arial" w:hAnsi="Arial" w:cs="Arial"/>
          <w:sz w:val="24"/>
          <w:szCs w:val="24"/>
        </w:rPr>
        <w:t xml:space="preserve"> y resguardar</w:t>
      </w:r>
      <w:r w:rsidRPr="00AF28C0">
        <w:rPr>
          <w:rFonts w:ascii="Arial" w:hAnsi="Arial" w:cs="Arial"/>
          <w:sz w:val="24"/>
          <w:szCs w:val="24"/>
        </w:rPr>
        <w:t xml:space="preserve"> las actas de cada sesión celebrada por el Consejo Directivo;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Llevar el control, seguimi</w:t>
      </w:r>
      <w:r>
        <w:rPr>
          <w:rFonts w:ascii="Arial" w:hAnsi="Arial" w:cs="Arial"/>
          <w:sz w:val="24"/>
          <w:szCs w:val="24"/>
        </w:rPr>
        <w:t xml:space="preserve">ento, ejecución y cumplimiento </w:t>
      </w:r>
      <w:r w:rsidRPr="00AF28C0">
        <w:rPr>
          <w:rFonts w:ascii="Arial" w:hAnsi="Arial" w:cs="Arial"/>
          <w:sz w:val="24"/>
          <w:szCs w:val="24"/>
        </w:rPr>
        <w:t>de los acuerdos que se tomen en el Consejo Directivo informando de ello a</w:t>
      </w: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a</w:t>
      </w:r>
      <w:r w:rsidRPr="00AF28C0">
        <w:rPr>
          <w:rFonts w:ascii="Arial" w:hAnsi="Arial" w:cs="Arial"/>
          <w:sz w:val="24"/>
          <w:szCs w:val="24"/>
        </w:rPr>
        <w:t xml:space="preserve"> presiden</w:t>
      </w:r>
      <w:r>
        <w:rPr>
          <w:rFonts w:ascii="Arial" w:hAnsi="Arial" w:cs="Arial"/>
          <w:sz w:val="24"/>
          <w:szCs w:val="24"/>
        </w:rPr>
        <w:t>cia</w:t>
      </w:r>
      <w:r w:rsidRPr="00AF28C0">
        <w:rPr>
          <w:rFonts w:ascii="Arial" w:hAnsi="Arial" w:cs="Arial"/>
          <w:sz w:val="24"/>
          <w:szCs w:val="24"/>
        </w:rPr>
        <w:t>;</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Certificar las copias de las actas y documentos que se</w:t>
      </w:r>
      <w:r>
        <w:rPr>
          <w:rFonts w:ascii="Arial" w:hAnsi="Arial" w:cs="Arial"/>
          <w:sz w:val="24"/>
          <w:szCs w:val="24"/>
        </w:rPr>
        <w:t xml:space="preserve"> elaboren con motivo de las sesiones del Consejo Directivo</w:t>
      </w:r>
      <w:r w:rsidRPr="00AF28C0">
        <w:rPr>
          <w:rFonts w:ascii="Arial" w:hAnsi="Arial" w:cs="Arial"/>
          <w:sz w:val="24"/>
          <w:szCs w:val="24"/>
        </w:rPr>
        <w:t>;</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Autentificar con su firma los acuerdos y comunicaciones</w:t>
      </w:r>
      <w:r>
        <w:rPr>
          <w:rFonts w:ascii="Arial" w:hAnsi="Arial" w:cs="Arial"/>
          <w:sz w:val="24"/>
          <w:szCs w:val="24"/>
        </w:rPr>
        <w:t xml:space="preserve"> del Consejo Directivo y de su p</w:t>
      </w:r>
      <w:r w:rsidRPr="00AF28C0">
        <w:rPr>
          <w:rFonts w:ascii="Arial" w:hAnsi="Arial" w:cs="Arial"/>
          <w:sz w:val="24"/>
          <w:szCs w:val="24"/>
        </w:rPr>
        <w:t>residencia;</w:t>
      </w:r>
    </w:p>
    <w:p w:rsidR="009C1146" w:rsidRPr="00AF28C0" w:rsidRDefault="009C1146" w:rsidP="009C1146">
      <w:pPr>
        <w:pStyle w:val="Prrafodelista"/>
        <w:spacing w:after="0" w:line="240" w:lineRule="auto"/>
        <w:rPr>
          <w:rFonts w:ascii="Arial" w:hAnsi="Arial" w:cs="Arial"/>
          <w:sz w:val="24"/>
          <w:szCs w:val="24"/>
        </w:rPr>
      </w:pPr>
    </w:p>
    <w:p w:rsidR="009C1146" w:rsidRPr="00AD3831" w:rsidRDefault="009C1146" w:rsidP="00F27F0C">
      <w:pPr>
        <w:pStyle w:val="Prrafodelista"/>
        <w:widowControl/>
        <w:numPr>
          <w:ilvl w:val="0"/>
          <w:numId w:val="16"/>
        </w:numPr>
        <w:spacing w:after="0"/>
        <w:ind w:left="851" w:hanging="567"/>
        <w:jc w:val="both"/>
        <w:rPr>
          <w:rFonts w:ascii="Arial" w:hAnsi="Arial" w:cs="Arial"/>
          <w:sz w:val="24"/>
          <w:szCs w:val="24"/>
        </w:rPr>
      </w:pPr>
      <w:r w:rsidRPr="00AD3831">
        <w:rPr>
          <w:rFonts w:ascii="Arial" w:hAnsi="Arial" w:cs="Arial"/>
          <w:sz w:val="24"/>
          <w:szCs w:val="24"/>
        </w:rPr>
        <w:t>Suplir las ausencias de la presidencia en el desarrollo de las sesiones;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Resguardar el archivo del Consejo</w:t>
      </w:r>
      <w:r>
        <w:rPr>
          <w:rFonts w:ascii="Arial" w:hAnsi="Arial" w:cs="Arial"/>
          <w:sz w:val="24"/>
          <w:szCs w:val="24"/>
        </w:rPr>
        <w:t xml:space="preserve"> Directivo y</w:t>
      </w:r>
      <w:r w:rsidRPr="00AF28C0">
        <w:rPr>
          <w:rFonts w:ascii="Arial" w:hAnsi="Arial" w:cs="Arial"/>
          <w:sz w:val="24"/>
          <w:szCs w:val="24"/>
        </w:rPr>
        <w:t xml:space="preserve"> hacer un respaldo informático del mismo,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6"/>
        </w:numPr>
        <w:spacing w:after="0"/>
        <w:ind w:left="851" w:hanging="567"/>
        <w:jc w:val="both"/>
        <w:rPr>
          <w:rFonts w:ascii="Arial" w:hAnsi="Arial" w:cs="Arial"/>
          <w:sz w:val="24"/>
          <w:szCs w:val="24"/>
        </w:rPr>
      </w:pPr>
      <w:r w:rsidRPr="00AF28C0">
        <w:rPr>
          <w:rFonts w:ascii="Arial" w:hAnsi="Arial" w:cs="Arial"/>
          <w:sz w:val="24"/>
          <w:szCs w:val="24"/>
        </w:rPr>
        <w:t>Las demás que se deriven del presente ordenamiento, así como las que le asigne el Consejo Directivo.</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Atribuciones de las </w:t>
      </w:r>
      <w:r>
        <w:rPr>
          <w:rFonts w:ascii="Arial" w:hAnsi="Arial" w:cs="Arial"/>
          <w:b/>
          <w:sz w:val="24"/>
          <w:szCs w:val="24"/>
        </w:rPr>
        <w:t>v</w:t>
      </w:r>
      <w:r w:rsidRPr="00AF28C0">
        <w:rPr>
          <w:rFonts w:ascii="Arial" w:hAnsi="Arial" w:cs="Arial"/>
          <w:b/>
          <w:sz w:val="24"/>
          <w:szCs w:val="24"/>
        </w:rPr>
        <w:t>ocalías</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Las v</w:t>
      </w:r>
      <w:r w:rsidRPr="00AF28C0">
        <w:rPr>
          <w:rFonts w:ascii="Arial" w:hAnsi="Arial" w:cs="Arial"/>
          <w:sz w:val="24"/>
          <w:szCs w:val="24"/>
        </w:rPr>
        <w:t>ocalías tendrán las siguientes atribuciones:</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F27F0C">
      <w:pPr>
        <w:pStyle w:val="Prrafodelista"/>
        <w:widowControl/>
        <w:numPr>
          <w:ilvl w:val="0"/>
          <w:numId w:val="17"/>
        </w:numPr>
        <w:spacing w:after="0"/>
        <w:ind w:left="851" w:hanging="491"/>
        <w:jc w:val="both"/>
        <w:rPr>
          <w:rFonts w:ascii="Arial" w:hAnsi="Arial" w:cs="Arial"/>
          <w:sz w:val="24"/>
          <w:szCs w:val="24"/>
        </w:rPr>
      </w:pPr>
      <w:r w:rsidRPr="00AF28C0">
        <w:rPr>
          <w:rFonts w:ascii="Arial" w:hAnsi="Arial" w:cs="Arial"/>
          <w:sz w:val="24"/>
          <w:szCs w:val="24"/>
        </w:rPr>
        <w:t>Participar en las sesiones, acuerdos y resoluciones del Consejo Directivo;</w:t>
      </w:r>
    </w:p>
    <w:p w:rsidR="009C1146" w:rsidRPr="00AF28C0" w:rsidRDefault="009C1146" w:rsidP="009C1146">
      <w:pPr>
        <w:pStyle w:val="Prrafodelista"/>
        <w:spacing w:after="0" w:line="240" w:lineRule="auto"/>
        <w:ind w:left="851"/>
        <w:jc w:val="both"/>
        <w:rPr>
          <w:rFonts w:ascii="Arial" w:hAnsi="Arial" w:cs="Arial"/>
          <w:sz w:val="24"/>
          <w:szCs w:val="24"/>
        </w:rPr>
      </w:pPr>
    </w:p>
    <w:p w:rsidR="009C1146" w:rsidRDefault="009C1146" w:rsidP="00F27F0C">
      <w:pPr>
        <w:pStyle w:val="Prrafodelista"/>
        <w:widowControl/>
        <w:numPr>
          <w:ilvl w:val="0"/>
          <w:numId w:val="17"/>
        </w:numPr>
        <w:spacing w:after="0"/>
        <w:ind w:left="851" w:hanging="491"/>
        <w:jc w:val="both"/>
        <w:rPr>
          <w:rFonts w:ascii="Arial" w:hAnsi="Arial" w:cs="Arial"/>
          <w:sz w:val="24"/>
          <w:szCs w:val="24"/>
        </w:rPr>
      </w:pPr>
      <w:r w:rsidRPr="00AF28C0">
        <w:rPr>
          <w:rFonts w:ascii="Arial" w:hAnsi="Arial" w:cs="Arial"/>
          <w:sz w:val="24"/>
          <w:szCs w:val="24"/>
        </w:rPr>
        <w:t>Proponer al Consejo Directivo las medidas que se consideren convenientes para el mejor cumplimiento de los fines y objetivos de la Academia</w:t>
      </w:r>
      <w:r>
        <w:rPr>
          <w:rFonts w:ascii="Arial" w:hAnsi="Arial" w:cs="Arial"/>
          <w:sz w:val="24"/>
          <w:szCs w:val="24"/>
        </w:rPr>
        <w:t>;</w:t>
      </w:r>
    </w:p>
    <w:p w:rsidR="009C1146" w:rsidRPr="003D48CD"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7"/>
        </w:numPr>
        <w:spacing w:after="0"/>
        <w:ind w:left="851" w:hanging="491"/>
        <w:jc w:val="both"/>
        <w:rPr>
          <w:rFonts w:ascii="Arial" w:hAnsi="Arial" w:cs="Arial"/>
          <w:sz w:val="24"/>
          <w:szCs w:val="24"/>
        </w:rPr>
      </w:pPr>
      <w:r>
        <w:rPr>
          <w:rFonts w:ascii="Arial" w:hAnsi="Arial" w:cs="Arial"/>
          <w:color w:val="000000" w:themeColor="text1"/>
          <w:sz w:val="24"/>
          <w:szCs w:val="24"/>
          <w:lang w:val="es-ES_tradnl"/>
        </w:rPr>
        <w:t>Participar en los comités y grupos de trabajo que le designe el Consejo Directivo,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7"/>
        </w:numPr>
        <w:spacing w:after="0"/>
        <w:ind w:left="851" w:hanging="491"/>
        <w:jc w:val="both"/>
        <w:rPr>
          <w:rFonts w:ascii="Arial" w:hAnsi="Arial" w:cs="Arial"/>
          <w:sz w:val="24"/>
          <w:szCs w:val="24"/>
        </w:rPr>
      </w:pPr>
      <w:r w:rsidRPr="00AF28C0">
        <w:rPr>
          <w:rFonts w:ascii="Arial" w:hAnsi="Arial" w:cs="Arial"/>
          <w:sz w:val="24"/>
          <w:szCs w:val="24"/>
        </w:rPr>
        <w:t>Las demás que se deriven del presente ordenamiento, así como las que le asigne el Consejo Directivo.</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11498C" w:rsidRDefault="0011498C" w:rsidP="009C1146">
      <w:pPr>
        <w:spacing w:after="0"/>
        <w:jc w:val="right"/>
        <w:rPr>
          <w:rFonts w:ascii="Arial" w:hAnsi="Arial" w:cs="Arial"/>
          <w:b/>
          <w:sz w:val="24"/>
          <w:szCs w:val="24"/>
        </w:rPr>
      </w:pPr>
    </w:p>
    <w:p w:rsidR="0011498C" w:rsidRDefault="0011498C" w:rsidP="009C1146">
      <w:pPr>
        <w:spacing w:after="0"/>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lastRenderedPageBreak/>
        <w:t>Sesiones ordinarias</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El Consejo </w:t>
      </w:r>
      <w:r>
        <w:rPr>
          <w:rFonts w:ascii="Arial" w:hAnsi="Arial" w:cs="Arial"/>
          <w:sz w:val="24"/>
          <w:szCs w:val="24"/>
        </w:rPr>
        <w:t xml:space="preserve">Directivo </w:t>
      </w:r>
      <w:r w:rsidRPr="00AF28C0">
        <w:rPr>
          <w:rFonts w:ascii="Arial" w:hAnsi="Arial" w:cs="Arial"/>
          <w:sz w:val="24"/>
          <w:szCs w:val="24"/>
        </w:rPr>
        <w:t xml:space="preserve">se reunirá en forma ordinaria una vez al mes, previa convocatoria que </w:t>
      </w:r>
      <w:r>
        <w:rPr>
          <w:rFonts w:ascii="Arial" w:hAnsi="Arial" w:cs="Arial"/>
          <w:sz w:val="24"/>
          <w:szCs w:val="24"/>
        </w:rPr>
        <w:t xml:space="preserve">se les notifique, la cual </w:t>
      </w:r>
      <w:r w:rsidRPr="00AF28C0">
        <w:rPr>
          <w:rFonts w:ascii="Arial" w:hAnsi="Arial" w:cs="Arial"/>
          <w:sz w:val="24"/>
          <w:szCs w:val="24"/>
        </w:rPr>
        <w:t>deberá cumplir con lo siguiente:</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Default="009C1146" w:rsidP="00F27F0C">
      <w:pPr>
        <w:pStyle w:val="Prrafodelista"/>
        <w:widowControl/>
        <w:numPr>
          <w:ilvl w:val="0"/>
          <w:numId w:val="18"/>
        </w:numPr>
        <w:spacing w:after="0"/>
        <w:ind w:left="851" w:hanging="425"/>
        <w:jc w:val="both"/>
        <w:rPr>
          <w:rFonts w:ascii="Arial" w:hAnsi="Arial" w:cs="Arial"/>
          <w:sz w:val="24"/>
          <w:szCs w:val="24"/>
        </w:rPr>
      </w:pPr>
      <w:r w:rsidRPr="00AF28C0">
        <w:rPr>
          <w:rFonts w:ascii="Arial" w:hAnsi="Arial" w:cs="Arial"/>
          <w:sz w:val="24"/>
          <w:szCs w:val="24"/>
        </w:rPr>
        <w:t xml:space="preserve">Realizarse al menos con </w:t>
      </w:r>
      <w:r>
        <w:rPr>
          <w:rFonts w:ascii="Arial" w:hAnsi="Arial" w:cs="Arial"/>
          <w:sz w:val="24"/>
          <w:szCs w:val="24"/>
        </w:rPr>
        <w:t>tres</w:t>
      </w:r>
      <w:r w:rsidRPr="00AF28C0">
        <w:rPr>
          <w:rFonts w:ascii="Arial" w:hAnsi="Arial" w:cs="Arial"/>
          <w:sz w:val="24"/>
          <w:szCs w:val="24"/>
        </w:rPr>
        <w:t xml:space="preserve"> días naturales de anticipación a la fecha señalada para la celebración de la sesión;</w:t>
      </w:r>
    </w:p>
    <w:p w:rsidR="009C1146" w:rsidRDefault="009C1146" w:rsidP="009C1146">
      <w:pPr>
        <w:pStyle w:val="Prrafodelista"/>
        <w:spacing w:after="0" w:line="240" w:lineRule="auto"/>
        <w:ind w:left="851"/>
        <w:jc w:val="both"/>
        <w:rPr>
          <w:rFonts w:ascii="Arial" w:hAnsi="Arial" w:cs="Arial"/>
          <w:sz w:val="24"/>
          <w:szCs w:val="24"/>
        </w:rPr>
      </w:pPr>
    </w:p>
    <w:p w:rsidR="009C1146" w:rsidRPr="00101251" w:rsidRDefault="009C1146" w:rsidP="00F27F0C">
      <w:pPr>
        <w:pStyle w:val="Prrafodelista"/>
        <w:widowControl/>
        <w:numPr>
          <w:ilvl w:val="0"/>
          <w:numId w:val="18"/>
        </w:numPr>
        <w:spacing w:after="0"/>
        <w:ind w:left="851" w:hanging="425"/>
        <w:jc w:val="both"/>
        <w:rPr>
          <w:rFonts w:ascii="Arial" w:hAnsi="Arial" w:cs="Arial"/>
          <w:sz w:val="24"/>
          <w:szCs w:val="24"/>
        </w:rPr>
      </w:pPr>
      <w:r w:rsidRPr="00101251">
        <w:rPr>
          <w:rFonts w:ascii="Arial" w:hAnsi="Arial" w:cs="Arial"/>
          <w:sz w:val="24"/>
          <w:szCs w:val="24"/>
        </w:rPr>
        <w:t>La mención de ser ordinaria o extraordinaria, según corres</w:t>
      </w:r>
      <w:r>
        <w:rPr>
          <w:rFonts w:ascii="Arial" w:hAnsi="Arial" w:cs="Arial"/>
          <w:sz w:val="24"/>
          <w:szCs w:val="24"/>
        </w:rPr>
        <w:t>ponda, así como del lugar, día,</w:t>
      </w:r>
      <w:r w:rsidRPr="00101251">
        <w:rPr>
          <w:rFonts w:ascii="Arial" w:hAnsi="Arial" w:cs="Arial"/>
          <w:sz w:val="24"/>
          <w:szCs w:val="24"/>
        </w:rPr>
        <w:t xml:space="preserve"> hora</w:t>
      </w:r>
      <w:r>
        <w:rPr>
          <w:rFonts w:ascii="Arial" w:hAnsi="Arial" w:cs="Arial"/>
          <w:sz w:val="24"/>
          <w:szCs w:val="24"/>
        </w:rPr>
        <w:t xml:space="preserve"> y la forma</w:t>
      </w:r>
      <w:r w:rsidRPr="00101251">
        <w:rPr>
          <w:rFonts w:ascii="Arial" w:hAnsi="Arial" w:cs="Arial"/>
          <w:sz w:val="24"/>
          <w:szCs w:val="24"/>
        </w:rPr>
        <w:t xml:space="preserve"> en que tendrá verificativo;</w:t>
      </w:r>
    </w:p>
    <w:p w:rsidR="009C1146" w:rsidRPr="00AF28C0" w:rsidRDefault="009C1146" w:rsidP="009C1146">
      <w:pPr>
        <w:pStyle w:val="Prrafodelista"/>
        <w:spacing w:after="0" w:line="240" w:lineRule="auto"/>
        <w:ind w:left="851" w:hanging="425"/>
        <w:rPr>
          <w:rFonts w:ascii="Arial" w:hAnsi="Arial" w:cs="Arial"/>
          <w:sz w:val="24"/>
          <w:szCs w:val="24"/>
        </w:rPr>
      </w:pPr>
    </w:p>
    <w:p w:rsidR="009C1146" w:rsidRDefault="009C1146" w:rsidP="00F27F0C">
      <w:pPr>
        <w:pStyle w:val="Prrafodelista"/>
        <w:widowControl/>
        <w:numPr>
          <w:ilvl w:val="0"/>
          <w:numId w:val="18"/>
        </w:numPr>
        <w:spacing w:after="0"/>
        <w:ind w:left="851" w:hanging="425"/>
        <w:jc w:val="both"/>
        <w:rPr>
          <w:rFonts w:ascii="Arial" w:hAnsi="Arial" w:cs="Arial"/>
          <w:sz w:val="24"/>
          <w:szCs w:val="24"/>
        </w:rPr>
      </w:pPr>
      <w:r w:rsidRPr="00AF28C0">
        <w:rPr>
          <w:rFonts w:ascii="Arial" w:hAnsi="Arial" w:cs="Arial"/>
          <w:sz w:val="24"/>
          <w:szCs w:val="24"/>
        </w:rPr>
        <w:t>Acompañarse del orden del día y, en su caso, de la información relacionada con la misma</w:t>
      </w:r>
      <w:r>
        <w:rPr>
          <w:rFonts w:ascii="Arial" w:hAnsi="Arial" w:cs="Arial"/>
          <w:sz w:val="24"/>
          <w:szCs w:val="24"/>
        </w:rPr>
        <w:t>, y</w:t>
      </w:r>
    </w:p>
    <w:p w:rsidR="009C1146" w:rsidRPr="00101251" w:rsidRDefault="009C1146" w:rsidP="009C1146">
      <w:pPr>
        <w:pStyle w:val="Prrafodelista"/>
        <w:spacing w:after="0" w:line="240" w:lineRule="auto"/>
        <w:rPr>
          <w:rFonts w:ascii="Arial" w:hAnsi="Arial" w:cs="Arial"/>
          <w:sz w:val="24"/>
          <w:szCs w:val="24"/>
        </w:rPr>
      </w:pPr>
    </w:p>
    <w:p w:rsidR="009C1146" w:rsidRPr="00101251" w:rsidRDefault="009C1146" w:rsidP="00F27F0C">
      <w:pPr>
        <w:pStyle w:val="Prrafodelista"/>
        <w:widowControl/>
        <w:numPr>
          <w:ilvl w:val="0"/>
          <w:numId w:val="18"/>
        </w:numPr>
        <w:spacing w:after="0"/>
        <w:ind w:left="851" w:hanging="425"/>
        <w:jc w:val="both"/>
        <w:rPr>
          <w:rFonts w:ascii="Arial" w:hAnsi="Arial" w:cs="Arial"/>
          <w:sz w:val="24"/>
          <w:szCs w:val="24"/>
        </w:rPr>
      </w:pPr>
      <w:r>
        <w:rPr>
          <w:rFonts w:ascii="Arial" w:hAnsi="Arial" w:cs="Arial"/>
          <w:sz w:val="24"/>
          <w:szCs w:val="24"/>
        </w:rPr>
        <w:t>Estar firmada por la secretaría t</w:t>
      </w:r>
      <w:r w:rsidRPr="00101251">
        <w:rPr>
          <w:rFonts w:ascii="Arial" w:hAnsi="Arial" w:cs="Arial"/>
          <w:sz w:val="24"/>
          <w:szCs w:val="24"/>
        </w:rPr>
        <w:t>écnica.</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6B76BD" w:rsidRDefault="009C1146" w:rsidP="009C1146">
      <w:pPr>
        <w:spacing w:after="0"/>
        <w:jc w:val="right"/>
        <w:rPr>
          <w:rFonts w:ascii="Arial" w:hAnsi="Arial" w:cs="Arial"/>
          <w:b/>
          <w:sz w:val="24"/>
          <w:szCs w:val="24"/>
        </w:rPr>
      </w:pPr>
      <w:r>
        <w:rPr>
          <w:rFonts w:ascii="Arial" w:hAnsi="Arial" w:cs="Arial"/>
          <w:b/>
          <w:sz w:val="24"/>
          <w:szCs w:val="24"/>
        </w:rPr>
        <w:t>Sesiones e</w:t>
      </w:r>
      <w:r w:rsidRPr="006B76BD">
        <w:rPr>
          <w:rFonts w:ascii="Arial" w:hAnsi="Arial" w:cs="Arial"/>
          <w:b/>
          <w:sz w:val="24"/>
          <w:szCs w:val="24"/>
        </w:rPr>
        <w:t>xtraordinarias</w:t>
      </w:r>
    </w:p>
    <w:p w:rsidR="009C1146" w:rsidRPr="00DC4729"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6B76BD">
        <w:rPr>
          <w:rFonts w:ascii="Arial" w:hAnsi="Arial" w:cs="Arial"/>
          <w:sz w:val="24"/>
          <w:szCs w:val="24"/>
        </w:rPr>
        <w:t>El Consejo Directivo podrá celebrar sesiones extraordinarias, cuando la importancia o urgencia del asunto de que se trate lo requiera, debiendo citarse por lo menos con veinticuatro horas de anticipación a la sesión.</w:t>
      </w:r>
    </w:p>
    <w:p w:rsidR="009C1146" w:rsidRDefault="009C1146" w:rsidP="009C1146">
      <w:pPr>
        <w:pStyle w:val="Prrafodelista"/>
        <w:tabs>
          <w:tab w:val="left" w:pos="1276"/>
        </w:tabs>
        <w:spacing w:after="0"/>
        <w:ind w:left="0"/>
        <w:jc w:val="right"/>
        <w:rPr>
          <w:rFonts w:ascii="Arial" w:hAnsi="Arial" w:cs="Arial"/>
          <w:b/>
          <w:sz w:val="24"/>
          <w:szCs w:val="24"/>
        </w:rPr>
      </w:pPr>
    </w:p>
    <w:p w:rsidR="009C1146" w:rsidRPr="00926A1D" w:rsidRDefault="009C1146" w:rsidP="009C1146">
      <w:pPr>
        <w:pStyle w:val="Prrafodelista"/>
        <w:tabs>
          <w:tab w:val="left" w:pos="1276"/>
        </w:tabs>
        <w:spacing w:after="0"/>
        <w:ind w:left="0"/>
        <w:jc w:val="right"/>
        <w:rPr>
          <w:rFonts w:ascii="Arial" w:hAnsi="Arial" w:cs="Arial"/>
          <w:b/>
          <w:sz w:val="24"/>
          <w:szCs w:val="24"/>
        </w:rPr>
      </w:pPr>
      <w:r>
        <w:rPr>
          <w:rFonts w:ascii="Arial" w:hAnsi="Arial" w:cs="Arial"/>
          <w:b/>
          <w:sz w:val="24"/>
          <w:szCs w:val="24"/>
        </w:rPr>
        <w:t>Modalidades de las sesiones</w:t>
      </w:r>
    </w:p>
    <w:p w:rsidR="009C1146" w:rsidRPr="00926A1D" w:rsidRDefault="009C1146" w:rsidP="00F27F0C">
      <w:pPr>
        <w:pStyle w:val="Prrafodelista"/>
        <w:widowControl/>
        <w:numPr>
          <w:ilvl w:val="0"/>
          <w:numId w:val="1"/>
        </w:numPr>
        <w:spacing w:after="0" w:line="259" w:lineRule="auto"/>
        <w:ind w:left="0" w:firstLine="0"/>
        <w:jc w:val="both"/>
        <w:rPr>
          <w:rFonts w:ascii="Arial" w:hAnsi="Arial" w:cs="Arial"/>
          <w:sz w:val="24"/>
          <w:szCs w:val="24"/>
        </w:rPr>
      </w:pPr>
      <w:r>
        <w:rPr>
          <w:rFonts w:ascii="Arial" w:hAnsi="Arial" w:cs="Arial"/>
          <w:sz w:val="24"/>
          <w:szCs w:val="24"/>
        </w:rPr>
        <w:t xml:space="preserve"> </w:t>
      </w:r>
      <w:r w:rsidRPr="00926A1D">
        <w:rPr>
          <w:rFonts w:ascii="Arial" w:hAnsi="Arial" w:cs="Arial"/>
          <w:sz w:val="24"/>
          <w:szCs w:val="24"/>
        </w:rPr>
        <w:t>Las sesiones de Consejo Directivo pueden desarrollarse de manera presencial, a distancia a través de medios t</w:t>
      </w:r>
      <w:r>
        <w:rPr>
          <w:rFonts w:ascii="Arial" w:hAnsi="Arial" w:cs="Arial"/>
          <w:sz w:val="24"/>
          <w:szCs w:val="24"/>
        </w:rPr>
        <w:t>ecnológicos o de manera híbrida, sin que ello afecte la validez de los acuerdos que se tomen en dichas sesiones.</w:t>
      </w:r>
    </w:p>
    <w:p w:rsidR="009C1146" w:rsidRPr="006B76BD"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Notificación de las convocatorias</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persona que funja como titular</w:t>
      </w:r>
      <w:r>
        <w:rPr>
          <w:rFonts w:ascii="Arial" w:hAnsi="Arial" w:cs="Arial"/>
          <w:sz w:val="24"/>
          <w:szCs w:val="24"/>
        </w:rPr>
        <w:t xml:space="preserve"> de la s</w:t>
      </w:r>
      <w:r w:rsidRPr="00AF28C0">
        <w:rPr>
          <w:rFonts w:ascii="Arial" w:hAnsi="Arial" w:cs="Arial"/>
          <w:sz w:val="24"/>
          <w:szCs w:val="24"/>
        </w:rPr>
        <w:t>ecretaría</w:t>
      </w:r>
      <w:r>
        <w:rPr>
          <w:rFonts w:ascii="Arial" w:hAnsi="Arial" w:cs="Arial"/>
          <w:sz w:val="24"/>
          <w:szCs w:val="24"/>
        </w:rPr>
        <w:t xml:space="preserve"> técnica</w:t>
      </w:r>
      <w:r w:rsidRPr="00AF28C0">
        <w:rPr>
          <w:rFonts w:ascii="Arial" w:hAnsi="Arial" w:cs="Arial"/>
          <w:sz w:val="24"/>
          <w:szCs w:val="24"/>
        </w:rPr>
        <w:t xml:space="preserve"> notificará las convocatorias de las sesiones ordinarias y extraordinarias del Consejo Directivo a las personas que lo integran, a los invitados especiales por oficio o </w:t>
      </w:r>
      <w:r>
        <w:rPr>
          <w:rFonts w:ascii="Arial" w:hAnsi="Arial" w:cs="Arial"/>
          <w:sz w:val="24"/>
          <w:szCs w:val="24"/>
        </w:rPr>
        <w:t>a través de medios electrónicos, indicando la modalidad en que se desarrollará la sesión.</w:t>
      </w:r>
    </w:p>
    <w:p w:rsidR="00997386" w:rsidRDefault="00997386" w:rsidP="0011498C">
      <w:pPr>
        <w:spacing w:after="0" w:line="240" w:lineRule="auto"/>
        <w:rPr>
          <w:rFonts w:ascii="Arial" w:hAnsi="Arial" w:cs="Arial"/>
          <w:b/>
          <w:sz w:val="24"/>
          <w:szCs w:val="24"/>
        </w:rPr>
      </w:pPr>
    </w:p>
    <w:p w:rsidR="009C1146" w:rsidRPr="00AF28C0" w:rsidRDefault="009C1146" w:rsidP="009C1146">
      <w:pPr>
        <w:spacing w:after="0" w:line="240" w:lineRule="auto"/>
        <w:jc w:val="right"/>
        <w:rPr>
          <w:rFonts w:ascii="Arial" w:hAnsi="Arial" w:cs="Arial"/>
          <w:b/>
          <w:sz w:val="24"/>
          <w:szCs w:val="24"/>
        </w:rPr>
      </w:pPr>
      <w:r w:rsidRPr="00AF28C0">
        <w:rPr>
          <w:rFonts w:ascii="Arial" w:hAnsi="Arial" w:cs="Arial"/>
          <w:b/>
          <w:sz w:val="24"/>
          <w:szCs w:val="24"/>
        </w:rPr>
        <w:t>Qu</w:t>
      </w:r>
      <w:r>
        <w:rPr>
          <w:rFonts w:ascii="Arial" w:hAnsi="Arial" w:cs="Arial"/>
          <w:b/>
          <w:sz w:val="24"/>
          <w:szCs w:val="24"/>
        </w:rPr>
        <w:t>ó</w:t>
      </w:r>
      <w:r w:rsidRPr="00AF28C0">
        <w:rPr>
          <w:rFonts w:ascii="Arial" w:hAnsi="Arial" w:cs="Arial"/>
          <w:b/>
          <w:sz w:val="24"/>
          <w:szCs w:val="24"/>
        </w:rPr>
        <w:t>rum</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El quórum necesario para la celebración de las sesiones del Consejo Directivo se integrará con la asistencia de la mitad más uno de sus miembros, y para ser válidas se requiere la asistenc</w:t>
      </w:r>
      <w:r>
        <w:rPr>
          <w:rFonts w:ascii="Arial" w:hAnsi="Arial" w:cs="Arial"/>
          <w:sz w:val="24"/>
          <w:szCs w:val="24"/>
        </w:rPr>
        <w:t>ia de la persona titular de la p</w:t>
      </w:r>
      <w:r w:rsidRPr="00AF28C0">
        <w:rPr>
          <w:rFonts w:ascii="Arial" w:hAnsi="Arial" w:cs="Arial"/>
          <w:sz w:val="24"/>
          <w:szCs w:val="24"/>
        </w:rPr>
        <w:t>residencia</w:t>
      </w:r>
      <w:r>
        <w:rPr>
          <w:rFonts w:ascii="Arial" w:hAnsi="Arial" w:cs="Arial"/>
          <w:sz w:val="24"/>
          <w:szCs w:val="24"/>
        </w:rPr>
        <w:t xml:space="preserve"> o de la s</w:t>
      </w:r>
      <w:r w:rsidRPr="00AF28C0">
        <w:rPr>
          <w:rFonts w:ascii="Arial" w:hAnsi="Arial" w:cs="Arial"/>
          <w:sz w:val="24"/>
          <w:szCs w:val="24"/>
        </w:rPr>
        <w:t>ecretaría</w:t>
      </w:r>
      <w:r>
        <w:rPr>
          <w:rFonts w:ascii="Arial" w:hAnsi="Arial" w:cs="Arial"/>
          <w:sz w:val="24"/>
          <w:szCs w:val="24"/>
        </w:rPr>
        <w:t xml:space="preserve"> técnica</w:t>
      </w:r>
      <w:r w:rsidRPr="00AF28C0">
        <w:rPr>
          <w:rFonts w:ascii="Arial" w:hAnsi="Arial" w:cs="Arial"/>
          <w:sz w:val="24"/>
          <w:szCs w:val="24"/>
        </w:rPr>
        <w:t xml:space="preserve"> en caso de ausencia de aquel.</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both"/>
        <w:rPr>
          <w:rFonts w:ascii="Arial" w:hAnsi="Arial" w:cs="Arial"/>
          <w:sz w:val="24"/>
          <w:szCs w:val="24"/>
        </w:rPr>
      </w:pPr>
      <w:r w:rsidRPr="00AF28C0">
        <w:rPr>
          <w:rFonts w:ascii="Arial" w:hAnsi="Arial" w:cs="Arial"/>
          <w:sz w:val="24"/>
          <w:szCs w:val="24"/>
        </w:rPr>
        <w:lastRenderedPageBreak/>
        <w:t xml:space="preserve">En caso de que </w:t>
      </w:r>
      <w:r>
        <w:rPr>
          <w:rFonts w:ascii="Arial" w:hAnsi="Arial" w:cs="Arial"/>
          <w:sz w:val="24"/>
          <w:szCs w:val="24"/>
        </w:rPr>
        <w:t>la s</w:t>
      </w:r>
      <w:r w:rsidRPr="00AF28C0">
        <w:rPr>
          <w:rFonts w:ascii="Arial" w:hAnsi="Arial" w:cs="Arial"/>
          <w:sz w:val="24"/>
          <w:szCs w:val="24"/>
        </w:rPr>
        <w:t>ecretar</w:t>
      </w:r>
      <w:r>
        <w:rPr>
          <w:rFonts w:ascii="Arial" w:hAnsi="Arial" w:cs="Arial"/>
          <w:sz w:val="24"/>
          <w:szCs w:val="24"/>
        </w:rPr>
        <w:t>ía técnica</w:t>
      </w:r>
      <w:r w:rsidRPr="00AF28C0">
        <w:rPr>
          <w:rFonts w:ascii="Arial" w:hAnsi="Arial" w:cs="Arial"/>
          <w:sz w:val="24"/>
          <w:szCs w:val="24"/>
        </w:rPr>
        <w:t xml:space="preserve"> sea quien </w:t>
      </w:r>
      <w:r>
        <w:rPr>
          <w:rFonts w:ascii="Arial" w:hAnsi="Arial" w:cs="Arial"/>
          <w:sz w:val="24"/>
          <w:szCs w:val="24"/>
        </w:rPr>
        <w:t>presida la s</w:t>
      </w:r>
      <w:r w:rsidRPr="00AF28C0">
        <w:rPr>
          <w:rFonts w:ascii="Arial" w:hAnsi="Arial" w:cs="Arial"/>
          <w:sz w:val="24"/>
          <w:szCs w:val="24"/>
        </w:rPr>
        <w:t xml:space="preserve">esión, </w:t>
      </w:r>
      <w:r>
        <w:rPr>
          <w:rFonts w:ascii="Arial" w:hAnsi="Arial" w:cs="Arial"/>
          <w:sz w:val="24"/>
          <w:szCs w:val="24"/>
        </w:rPr>
        <w:t>el Consejo Directivo determinará quié</w:t>
      </w:r>
      <w:r w:rsidRPr="00AF28C0">
        <w:rPr>
          <w:rFonts w:ascii="Arial" w:hAnsi="Arial" w:cs="Arial"/>
          <w:sz w:val="24"/>
          <w:szCs w:val="24"/>
        </w:rPr>
        <w:t>n debe hacer las funciones de</w:t>
      </w:r>
      <w:r>
        <w:rPr>
          <w:rFonts w:ascii="Arial" w:hAnsi="Arial" w:cs="Arial"/>
          <w:sz w:val="24"/>
          <w:szCs w:val="24"/>
        </w:rPr>
        <w:t xml:space="preserve"> la s</w:t>
      </w:r>
      <w:r w:rsidRPr="00AF28C0">
        <w:rPr>
          <w:rFonts w:ascii="Arial" w:hAnsi="Arial" w:cs="Arial"/>
          <w:sz w:val="24"/>
          <w:szCs w:val="24"/>
        </w:rPr>
        <w:t>ecretar</w:t>
      </w:r>
      <w:r>
        <w:rPr>
          <w:rFonts w:ascii="Arial" w:hAnsi="Arial" w:cs="Arial"/>
          <w:sz w:val="24"/>
          <w:szCs w:val="24"/>
        </w:rPr>
        <w:t>ía técnica</w:t>
      </w:r>
      <w:r w:rsidRPr="00AF28C0">
        <w:rPr>
          <w:rFonts w:ascii="Arial" w:hAnsi="Arial" w:cs="Arial"/>
          <w:sz w:val="24"/>
          <w:szCs w:val="24"/>
        </w:rPr>
        <w:t xml:space="preserve"> en el desarrollo de la misma.</w:t>
      </w:r>
    </w:p>
    <w:p w:rsidR="009C1146" w:rsidRDefault="009C1146" w:rsidP="009C1146">
      <w:pPr>
        <w:spacing w:after="0" w:line="240" w:lineRule="auto"/>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Segunda convocatoria</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De no reunirse el quórum a que se refiere el artículo anterior, se </w:t>
      </w:r>
      <w:r>
        <w:rPr>
          <w:rFonts w:ascii="Arial" w:hAnsi="Arial" w:cs="Arial"/>
          <w:sz w:val="24"/>
          <w:szCs w:val="24"/>
        </w:rPr>
        <w:t xml:space="preserve">emitirá en forma inmediata una segunda convocatoria para que dicha sesión se celebre </w:t>
      </w:r>
      <w:r w:rsidRPr="00AF28C0">
        <w:rPr>
          <w:rFonts w:ascii="Arial" w:hAnsi="Arial" w:cs="Arial"/>
          <w:sz w:val="24"/>
          <w:szCs w:val="24"/>
        </w:rPr>
        <w:t>dentro de los quince minutos siguientes, por cualquier medio</w:t>
      </w:r>
      <w:r>
        <w:rPr>
          <w:rFonts w:ascii="Arial" w:hAnsi="Arial" w:cs="Arial"/>
          <w:sz w:val="24"/>
          <w:szCs w:val="24"/>
        </w:rPr>
        <w:t>.</w:t>
      </w:r>
      <w:r w:rsidRPr="00AF28C0">
        <w:rPr>
          <w:rFonts w:ascii="Arial" w:hAnsi="Arial" w:cs="Arial"/>
          <w:sz w:val="24"/>
          <w:szCs w:val="24"/>
        </w:rPr>
        <w:t xml:space="preserve"> </w:t>
      </w:r>
      <w:r>
        <w:rPr>
          <w:rFonts w:ascii="Arial" w:hAnsi="Arial" w:cs="Arial"/>
          <w:sz w:val="24"/>
          <w:szCs w:val="24"/>
        </w:rPr>
        <w:t>V</w:t>
      </w:r>
      <w:r w:rsidRPr="00AF28C0">
        <w:rPr>
          <w:rFonts w:ascii="Arial" w:hAnsi="Arial" w:cs="Arial"/>
          <w:sz w:val="24"/>
          <w:szCs w:val="24"/>
        </w:rPr>
        <w:t xml:space="preserve">encido el plazo </w:t>
      </w:r>
      <w:r>
        <w:rPr>
          <w:rFonts w:ascii="Arial" w:hAnsi="Arial" w:cs="Arial"/>
          <w:sz w:val="24"/>
          <w:szCs w:val="24"/>
        </w:rPr>
        <w:t xml:space="preserve">se </w:t>
      </w:r>
      <w:r w:rsidRPr="00AF28C0">
        <w:rPr>
          <w:rFonts w:ascii="Arial" w:hAnsi="Arial" w:cs="Arial"/>
          <w:sz w:val="24"/>
          <w:szCs w:val="24"/>
        </w:rPr>
        <w:t xml:space="preserve">podrá </w:t>
      </w:r>
      <w:r>
        <w:rPr>
          <w:rFonts w:ascii="Arial" w:hAnsi="Arial" w:cs="Arial"/>
          <w:sz w:val="24"/>
          <w:szCs w:val="24"/>
        </w:rPr>
        <w:t>sesionar</w:t>
      </w:r>
      <w:r w:rsidRPr="00AF28C0">
        <w:rPr>
          <w:rFonts w:ascii="Arial" w:hAnsi="Arial" w:cs="Arial"/>
          <w:sz w:val="24"/>
          <w:szCs w:val="24"/>
        </w:rPr>
        <w:t xml:space="preserve"> con quienes se encuentren presentes, en la que invariablemente se deberá contar con la asistenc</w:t>
      </w:r>
      <w:r>
        <w:rPr>
          <w:rFonts w:ascii="Arial" w:hAnsi="Arial" w:cs="Arial"/>
          <w:sz w:val="24"/>
          <w:szCs w:val="24"/>
        </w:rPr>
        <w:t>ia de la persona titular de la presidencia o de la s</w:t>
      </w:r>
      <w:r w:rsidRPr="00AF28C0">
        <w:rPr>
          <w:rFonts w:ascii="Arial" w:hAnsi="Arial" w:cs="Arial"/>
          <w:sz w:val="24"/>
          <w:szCs w:val="24"/>
        </w:rPr>
        <w:t xml:space="preserve">ecretaría </w:t>
      </w:r>
      <w:r>
        <w:rPr>
          <w:rFonts w:ascii="Arial" w:hAnsi="Arial" w:cs="Arial"/>
          <w:sz w:val="24"/>
          <w:szCs w:val="24"/>
        </w:rPr>
        <w:t xml:space="preserve">técnica </w:t>
      </w:r>
      <w:r w:rsidRPr="00AF28C0">
        <w:rPr>
          <w:rFonts w:ascii="Arial" w:hAnsi="Arial" w:cs="Arial"/>
          <w:sz w:val="24"/>
          <w:szCs w:val="24"/>
        </w:rPr>
        <w:t>del Consejo Directivo en caso de ausencia de aquel.</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3D48CD" w:rsidRDefault="009C1146" w:rsidP="009C1146">
      <w:pPr>
        <w:shd w:val="clear" w:color="auto" w:fill="FFFFFF"/>
        <w:spacing w:after="0" w:line="253" w:lineRule="atLeast"/>
        <w:jc w:val="right"/>
        <w:rPr>
          <w:rFonts w:ascii="Arial" w:eastAsia="Times New Roman" w:hAnsi="Arial" w:cs="Arial"/>
          <w:sz w:val="24"/>
          <w:szCs w:val="24"/>
        </w:rPr>
      </w:pPr>
      <w:r w:rsidRPr="003D48CD">
        <w:rPr>
          <w:rFonts w:ascii="Arial" w:eastAsia="Times New Roman" w:hAnsi="Arial" w:cs="Arial"/>
          <w:b/>
          <w:bCs/>
          <w:color w:val="000000"/>
          <w:sz w:val="24"/>
          <w:szCs w:val="24"/>
          <w:lang w:val="es-ES"/>
        </w:rPr>
        <w:t>Orden del día de las sesiones</w:t>
      </w:r>
    </w:p>
    <w:p w:rsidR="009C1146" w:rsidRPr="008A1E8B" w:rsidRDefault="009C1146" w:rsidP="00997386">
      <w:pPr>
        <w:widowControl/>
        <w:numPr>
          <w:ilvl w:val="0"/>
          <w:numId w:val="1"/>
        </w:numPr>
        <w:pBdr>
          <w:top w:val="nil"/>
          <w:left w:val="nil"/>
          <w:bottom w:val="nil"/>
          <w:right w:val="nil"/>
          <w:between w:val="nil"/>
        </w:pBdr>
        <w:tabs>
          <w:tab w:val="left" w:pos="1134"/>
        </w:tabs>
        <w:spacing w:after="0"/>
        <w:ind w:left="0" w:firstLine="0"/>
        <w:contextualSpacing/>
        <w:jc w:val="both"/>
        <w:rPr>
          <w:rFonts w:ascii="Arial" w:eastAsia="Times New Roman" w:hAnsi="Arial" w:cs="Arial"/>
          <w:sz w:val="24"/>
          <w:szCs w:val="24"/>
        </w:rPr>
      </w:pPr>
      <w:r>
        <w:rPr>
          <w:rFonts w:ascii="Arial" w:eastAsia="Times New Roman" w:hAnsi="Arial" w:cs="Arial"/>
          <w:sz w:val="24"/>
          <w:szCs w:val="24"/>
        </w:rPr>
        <w:t xml:space="preserve"> </w:t>
      </w:r>
      <w:r w:rsidRPr="008A1E8B">
        <w:rPr>
          <w:rFonts w:ascii="Arial" w:eastAsia="Times New Roman" w:hAnsi="Arial" w:cs="Arial"/>
          <w:sz w:val="24"/>
          <w:szCs w:val="24"/>
        </w:rPr>
        <w:t xml:space="preserve">Las sesiones se desarrollarán conforme al orden del día aprobado por los integrantes del </w:t>
      </w:r>
      <w:r>
        <w:rPr>
          <w:rFonts w:ascii="Arial" w:eastAsia="Times New Roman" w:hAnsi="Arial" w:cs="Arial"/>
          <w:sz w:val="24"/>
          <w:szCs w:val="24"/>
        </w:rPr>
        <w:t>Consejo Directivo</w:t>
      </w:r>
      <w:r w:rsidRPr="008A1E8B">
        <w:rPr>
          <w:rFonts w:ascii="Arial" w:eastAsia="Times New Roman" w:hAnsi="Arial" w:cs="Arial"/>
          <w:sz w:val="24"/>
          <w:szCs w:val="24"/>
        </w:rPr>
        <w:t xml:space="preserve"> que hayan asistido</w:t>
      </w:r>
      <w:r>
        <w:rPr>
          <w:rFonts w:ascii="Arial" w:eastAsia="Times New Roman" w:hAnsi="Arial" w:cs="Arial"/>
          <w:sz w:val="24"/>
          <w:szCs w:val="24"/>
        </w:rPr>
        <w:t>, mismo que</w:t>
      </w:r>
      <w:r w:rsidRPr="008A1E8B">
        <w:rPr>
          <w:rFonts w:ascii="Arial" w:eastAsia="Times New Roman" w:hAnsi="Arial" w:cs="Arial"/>
          <w:sz w:val="24"/>
          <w:szCs w:val="24"/>
        </w:rPr>
        <w:t xml:space="preserve"> deberá conformarse, al menos, por los siguientes puntos:</w:t>
      </w:r>
    </w:p>
    <w:p w:rsidR="009C1146" w:rsidRPr="008A1E8B" w:rsidRDefault="009C1146" w:rsidP="009C1146">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p>
    <w:p w:rsidR="009C1146" w:rsidRPr="0053793F" w:rsidRDefault="009C1146" w:rsidP="00F27F0C">
      <w:pPr>
        <w:pStyle w:val="Prrafodelista"/>
        <w:widowControl/>
        <w:numPr>
          <w:ilvl w:val="0"/>
          <w:numId w:val="47"/>
        </w:numPr>
        <w:spacing w:after="0" w:line="240" w:lineRule="auto"/>
        <w:ind w:left="567" w:hanging="283"/>
        <w:jc w:val="both"/>
        <w:rPr>
          <w:rFonts w:ascii="Arial" w:hAnsi="Arial" w:cs="Arial"/>
          <w:sz w:val="24"/>
          <w:szCs w:val="24"/>
        </w:rPr>
      </w:pPr>
      <w:r w:rsidRPr="0053793F">
        <w:rPr>
          <w:rFonts w:ascii="Arial" w:hAnsi="Arial" w:cs="Arial"/>
          <w:sz w:val="24"/>
          <w:szCs w:val="24"/>
        </w:rPr>
        <w:t>Lista de asistencia y verificación del quórum legal para la celebración de la sesión;</w:t>
      </w:r>
    </w:p>
    <w:p w:rsidR="009C1146" w:rsidRPr="0053793F" w:rsidRDefault="009C1146" w:rsidP="009C1146">
      <w:pPr>
        <w:pStyle w:val="Prrafodelista"/>
        <w:spacing w:after="0" w:line="240" w:lineRule="auto"/>
        <w:ind w:left="567" w:hanging="283"/>
        <w:rPr>
          <w:rFonts w:ascii="Arial" w:hAnsi="Arial" w:cs="Arial"/>
          <w:sz w:val="24"/>
          <w:szCs w:val="24"/>
        </w:rPr>
      </w:pPr>
    </w:p>
    <w:p w:rsidR="009C1146" w:rsidRPr="0053793F" w:rsidRDefault="009C1146" w:rsidP="00F27F0C">
      <w:pPr>
        <w:pStyle w:val="Prrafodelista"/>
        <w:widowControl/>
        <w:numPr>
          <w:ilvl w:val="0"/>
          <w:numId w:val="47"/>
        </w:numPr>
        <w:spacing w:after="0" w:line="240" w:lineRule="auto"/>
        <w:ind w:left="567" w:hanging="283"/>
        <w:jc w:val="both"/>
        <w:rPr>
          <w:rFonts w:ascii="Arial" w:hAnsi="Arial" w:cs="Arial"/>
          <w:sz w:val="24"/>
          <w:szCs w:val="24"/>
        </w:rPr>
      </w:pPr>
      <w:r w:rsidRPr="0053793F">
        <w:rPr>
          <w:rFonts w:ascii="Arial" w:hAnsi="Arial" w:cs="Arial"/>
          <w:sz w:val="24"/>
          <w:szCs w:val="24"/>
        </w:rPr>
        <w:t>Lectura y aprobación del orden del día;</w:t>
      </w:r>
    </w:p>
    <w:p w:rsidR="009C1146" w:rsidRPr="0053793F" w:rsidRDefault="009C1146" w:rsidP="009C1146">
      <w:pPr>
        <w:pStyle w:val="Prrafodelista"/>
        <w:spacing w:after="0" w:line="240" w:lineRule="auto"/>
        <w:ind w:left="567" w:hanging="283"/>
        <w:rPr>
          <w:rFonts w:ascii="Arial" w:hAnsi="Arial" w:cs="Arial"/>
          <w:sz w:val="24"/>
          <w:szCs w:val="24"/>
        </w:rPr>
      </w:pPr>
    </w:p>
    <w:p w:rsidR="009C1146" w:rsidRPr="0053793F" w:rsidRDefault="009C1146" w:rsidP="00F27F0C">
      <w:pPr>
        <w:pStyle w:val="Prrafodelista"/>
        <w:widowControl/>
        <w:numPr>
          <w:ilvl w:val="0"/>
          <w:numId w:val="47"/>
        </w:numPr>
        <w:spacing w:after="0" w:line="240" w:lineRule="auto"/>
        <w:ind w:left="567" w:hanging="283"/>
        <w:jc w:val="both"/>
        <w:rPr>
          <w:rFonts w:ascii="Arial" w:hAnsi="Arial" w:cs="Arial"/>
          <w:sz w:val="24"/>
          <w:szCs w:val="24"/>
        </w:rPr>
      </w:pPr>
      <w:r w:rsidRPr="0053793F">
        <w:rPr>
          <w:rFonts w:ascii="Arial" w:hAnsi="Arial" w:cs="Arial"/>
          <w:sz w:val="24"/>
          <w:szCs w:val="24"/>
        </w:rPr>
        <w:t>Lectura y aprobación del acta de la sesión anterior;</w:t>
      </w:r>
    </w:p>
    <w:p w:rsidR="009C1146" w:rsidRPr="0053793F" w:rsidRDefault="009C1146" w:rsidP="009C1146">
      <w:pPr>
        <w:pStyle w:val="Prrafodelista"/>
        <w:tabs>
          <w:tab w:val="left" w:pos="5565"/>
        </w:tabs>
        <w:spacing w:after="0" w:line="240" w:lineRule="auto"/>
        <w:ind w:left="567" w:hanging="283"/>
        <w:rPr>
          <w:rFonts w:ascii="Arial" w:hAnsi="Arial" w:cs="Arial"/>
          <w:sz w:val="24"/>
          <w:szCs w:val="24"/>
        </w:rPr>
      </w:pPr>
      <w:r>
        <w:rPr>
          <w:rFonts w:ascii="Arial" w:hAnsi="Arial" w:cs="Arial"/>
          <w:sz w:val="24"/>
          <w:szCs w:val="24"/>
        </w:rPr>
        <w:tab/>
      </w:r>
    </w:p>
    <w:p w:rsidR="009C1146" w:rsidRPr="0053793F" w:rsidRDefault="009C1146" w:rsidP="00F27F0C">
      <w:pPr>
        <w:pStyle w:val="Prrafodelista"/>
        <w:widowControl/>
        <w:numPr>
          <w:ilvl w:val="0"/>
          <w:numId w:val="47"/>
        </w:numPr>
        <w:spacing w:after="0" w:line="240" w:lineRule="auto"/>
        <w:ind w:left="567" w:hanging="283"/>
        <w:jc w:val="both"/>
        <w:rPr>
          <w:rFonts w:ascii="Arial" w:hAnsi="Arial" w:cs="Arial"/>
          <w:sz w:val="24"/>
          <w:szCs w:val="24"/>
        </w:rPr>
      </w:pPr>
      <w:r w:rsidRPr="0053793F">
        <w:rPr>
          <w:rFonts w:ascii="Arial" w:hAnsi="Arial" w:cs="Arial"/>
          <w:sz w:val="24"/>
          <w:szCs w:val="24"/>
        </w:rPr>
        <w:t xml:space="preserve">Desahogo de los temas previstos en el orden del día; y </w:t>
      </w:r>
    </w:p>
    <w:p w:rsidR="009C1146" w:rsidRPr="0053793F" w:rsidRDefault="009C1146" w:rsidP="009C1146">
      <w:pPr>
        <w:pStyle w:val="Prrafodelista"/>
        <w:spacing w:after="0" w:line="240" w:lineRule="auto"/>
        <w:ind w:left="567" w:hanging="283"/>
        <w:rPr>
          <w:rFonts w:ascii="Arial" w:hAnsi="Arial" w:cs="Arial"/>
          <w:sz w:val="24"/>
          <w:szCs w:val="24"/>
        </w:rPr>
      </w:pPr>
    </w:p>
    <w:p w:rsidR="009C1146" w:rsidRPr="0053793F" w:rsidRDefault="009C1146" w:rsidP="00F27F0C">
      <w:pPr>
        <w:pStyle w:val="Prrafodelista"/>
        <w:widowControl/>
        <w:numPr>
          <w:ilvl w:val="0"/>
          <w:numId w:val="47"/>
        </w:numPr>
        <w:spacing w:after="0" w:line="240" w:lineRule="auto"/>
        <w:ind w:left="567" w:hanging="283"/>
        <w:jc w:val="both"/>
        <w:rPr>
          <w:rFonts w:ascii="Arial" w:hAnsi="Arial" w:cs="Arial"/>
          <w:sz w:val="24"/>
          <w:szCs w:val="24"/>
        </w:rPr>
      </w:pPr>
      <w:r w:rsidRPr="0053793F">
        <w:rPr>
          <w:rFonts w:ascii="Arial" w:hAnsi="Arial" w:cs="Arial"/>
          <w:sz w:val="24"/>
          <w:szCs w:val="24"/>
        </w:rPr>
        <w:t>Asuntos generales.</w:t>
      </w:r>
    </w:p>
    <w:p w:rsidR="009C1146" w:rsidRPr="008A1E8B" w:rsidRDefault="009C1146" w:rsidP="009C1146">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p>
    <w:p w:rsidR="00997386" w:rsidRDefault="009C1146" w:rsidP="00997386">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En las sesiones extraordinarias no se trata</w:t>
      </w:r>
      <w:r w:rsidR="00997386">
        <w:rPr>
          <w:rFonts w:ascii="Arial" w:eastAsia="Times New Roman" w:hAnsi="Arial" w:cs="Arial"/>
          <w:sz w:val="24"/>
          <w:szCs w:val="24"/>
        </w:rPr>
        <w:t>rán asuntos de interés general.</w:t>
      </w:r>
    </w:p>
    <w:p w:rsidR="00997386" w:rsidRDefault="00997386" w:rsidP="0011498C">
      <w:pPr>
        <w:spacing w:after="0"/>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Derecho a voz y voto</w:t>
      </w:r>
    </w:p>
    <w:p w:rsidR="009C1146" w:rsidRPr="00EE0C14"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7C6CF3">
        <w:rPr>
          <w:rFonts w:ascii="Arial" w:hAnsi="Arial" w:cs="Arial"/>
          <w:sz w:val="24"/>
          <w:szCs w:val="24"/>
        </w:rPr>
        <w:t xml:space="preserve">Los integrantes del Consejo Directivo tendrán derecho a voz y voto, excepto la secretaría técnica, la persona titular del órgano interno de control y </w:t>
      </w:r>
      <w:r w:rsidRPr="00EE0C14">
        <w:rPr>
          <w:rFonts w:ascii="Arial" w:hAnsi="Arial" w:cs="Arial"/>
          <w:sz w:val="24"/>
          <w:szCs w:val="24"/>
        </w:rPr>
        <w:t xml:space="preserve">los invitados especiales, quienes únicamente tendrán derecho a voz. </w:t>
      </w:r>
    </w:p>
    <w:p w:rsidR="009C1146" w:rsidRDefault="009C1146" w:rsidP="009C1146">
      <w:pPr>
        <w:spacing w:after="0" w:line="240" w:lineRule="auto"/>
        <w:jc w:val="both"/>
        <w:rPr>
          <w:rFonts w:ascii="Arial" w:hAnsi="Arial" w:cs="Arial"/>
          <w:sz w:val="24"/>
          <w:szCs w:val="24"/>
        </w:rPr>
      </w:pPr>
    </w:p>
    <w:p w:rsidR="009C1146" w:rsidRPr="002215FD" w:rsidRDefault="009C1146" w:rsidP="009C1146">
      <w:pPr>
        <w:spacing w:after="0"/>
        <w:jc w:val="both"/>
        <w:rPr>
          <w:rFonts w:ascii="Arial" w:hAnsi="Arial" w:cs="Arial"/>
          <w:sz w:val="24"/>
          <w:szCs w:val="24"/>
        </w:rPr>
      </w:pPr>
      <w:r w:rsidRPr="002215FD">
        <w:rPr>
          <w:rFonts w:ascii="Arial" w:hAnsi="Arial" w:cs="Arial"/>
          <w:sz w:val="24"/>
          <w:szCs w:val="24"/>
        </w:rPr>
        <w:t>Las decisiones se tomarán por mayoría de votos de los consejeros presentes y en caso de empate, quien presida el Consejo Directivo tendrá el voto de calidad.</w:t>
      </w:r>
    </w:p>
    <w:p w:rsidR="009C1146" w:rsidRDefault="009C1146" w:rsidP="009C1146">
      <w:pPr>
        <w:spacing w:after="0" w:line="240" w:lineRule="auto"/>
        <w:rPr>
          <w:rFonts w:ascii="Arial" w:hAnsi="Arial" w:cs="Arial"/>
          <w:sz w:val="24"/>
          <w:szCs w:val="24"/>
        </w:rPr>
      </w:pPr>
    </w:p>
    <w:p w:rsidR="009C1146" w:rsidRPr="002215FD" w:rsidRDefault="009C1146" w:rsidP="009C1146">
      <w:pPr>
        <w:spacing w:after="0"/>
        <w:jc w:val="right"/>
        <w:rPr>
          <w:rFonts w:ascii="Arial" w:hAnsi="Arial" w:cs="Arial"/>
          <w:b/>
          <w:sz w:val="24"/>
          <w:szCs w:val="24"/>
        </w:rPr>
      </w:pPr>
      <w:r w:rsidRPr="00AF28C0">
        <w:rPr>
          <w:rFonts w:ascii="Arial" w:hAnsi="Arial" w:cs="Arial"/>
          <w:sz w:val="24"/>
          <w:szCs w:val="24"/>
        </w:rPr>
        <w:t xml:space="preserve"> </w:t>
      </w:r>
      <w:r>
        <w:rPr>
          <w:rFonts w:ascii="Arial" w:hAnsi="Arial" w:cs="Arial"/>
          <w:b/>
          <w:sz w:val="24"/>
          <w:szCs w:val="24"/>
        </w:rPr>
        <w:t>Actas de las sesiones</w:t>
      </w:r>
    </w:p>
    <w:p w:rsidR="009C1146"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2215FD">
        <w:rPr>
          <w:rFonts w:ascii="Arial" w:hAnsi="Arial" w:cs="Arial"/>
          <w:sz w:val="24"/>
          <w:szCs w:val="24"/>
        </w:rPr>
        <w:t>Del desarrollo de cada sesión, se levantará un acta debidamente circunstanciada, que contendrá cuando menos:</w:t>
      </w:r>
    </w:p>
    <w:p w:rsidR="009C1146" w:rsidRPr="0053793F" w:rsidRDefault="009C1146" w:rsidP="009C1146">
      <w:pPr>
        <w:spacing w:after="0" w:line="240" w:lineRule="auto"/>
        <w:rPr>
          <w:rFonts w:ascii="Arial" w:hAnsi="Arial" w:cs="Arial"/>
          <w:sz w:val="24"/>
          <w:szCs w:val="24"/>
        </w:rPr>
      </w:pPr>
    </w:p>
    <w:p w:rsidR="009C1146" w:rsidRPr="0053793F" w:rsidRDefault="009C1146" w:rsidP="00F27F0C">
      <w:pPr>
        <w:pStyle w:val="Prrafodelista"/>
        <w:widowControl/>
        <w:numPr>
          <w:ilvl w:val="0"/>
          <w:numId w:val="48"/>
        </w:numPr>
        <w:spacing w:after="0" w:line="240" w:lineRule="auto"/>
        <w:ind w:left="567" w:hanging="283"/>
        <w:jc w:val="both"/>
        <w:rPr>
          <w:rFonts w:ascii="Arial" w:hAnsi="Arial" w:cs="Arial"/>
          <w:sz w:val="24"/>
          <w:szCs w:val="24"/>
        </w:rPr>
      </w:pPr>
      <w:r w:rsidRPr="0053793F">
        <w:rPr>
          <w:rFonts w:ascii="Arial" w:hAnsi="Arial" w:cs="Arial"/>
          <w:sz w:val="24"/>
          <w:szCs w:val="24"/>
        </w:rPr>
        <w:t>Número de la sesión, el cual será consecutivo para las que correspondan a las ordinarias o a las extraordinarias, siendo una numeración distinta para cada una de ellas;</w:t>
      </w:r>
    </w:p>
    <w:p w:rsidR="009C1146" w:rsidRPr="0053793F" w:rsidRDefault="009C1146" w:rsidP="009C1146">
      <w:pPr>
        <w:pStyle w:val="Prrafodelista"/>
        <w:spacing w:after="0" w:line="240" w:lineRule="auto"/>
        <w:ind w:left="567" w:hanging="283"/>
        <w:rPr>
          <w:rFonts w:ascii="Arial" w:hAnsi="Arial" w:cs="Arial"/>
          <w:sz w:val="24"/>
          <w:szCs w:val="24"/>
        </w:rPr>
      </w:pPr>
    </w:p>
    <w:p w:rsidR="009C1146" w:rsidRPr="0053793F" w:rsidRDefault="009C1146" w:rsidP="00F27F0C">
      <w:pPr>
        <w:pStyle w:val="Prrafodelista"/>
        <w:widowControl/>
        <w:numPr>
          <w:ilvl w:val="0"/>
          <w:numId w:val="48"/>
        </w:numPr>
        <w:spacing w:after="0" w:line="240" w:lineRule="auto"/>
        <w:ind w:left="567" w:hanging="283"/>
        <w:jc w:val="both"/>
        <w:rPr>
          <w:rFonts w:ascii="Arial" w:hAnsi="Arial" w:cs="Arial"/>
          <w:sz w:val="24"/>
          <w:szCs w:val="24"/>
        </w:rPr>
      </w:pPr>
      <w:r w:rsidRPr="0053793F">
        <w:rPr>
          <w:rFonts w:ascii="Arial" w:hAnsi="Arial" w:cs="Arial"/>
          <w:sz w:val="24"/>
          <w:szCs w:val="24"/>
        </w:rPr>
        <w:t>Fecha y hora de la sesión;</w:t>
      </w:r>
    </w:p>
    <w:p w:rsidR="009C1146" w:rsidRPr="0053793F" w:rsidRDefault="009C1146" w:rsidP="009C1146">
      <w:pPr>
        <w:pStyle w:val="Prrafodelista"/>
        <w:spacing w:after="0" w:line="240" w:lineRule="auto"/>
        <w:ind w:left="567" w:hanging="283"/>
        <w:rPr>
          <w:rFonts w:ascii="Arial" w:hAnsi="Arial" w:cs="Arial"/>
          <w:sz w:val="24"/>
          <w:szCs w:val="24"/>
        </w:rPr>
      </w:pPr>
    </w:p>
    <w:p w:rsidR="009C1146" w:rsidRPr="0053793F" w:rsidRDefault="009C1146" w:rsidP="00F27F0C">
      <w:pPr>
        <w:pStyle w:val="Prrafodelista"/>
        <w:widowControl/>
        <w:numPr>
          <w:ilvl w:val="0"/>
          <w:numId w:val="48"/>
        </w:numPr>
        <w:spacing w:after="0" w:line="240" w:lineRule="auto"/>
        <w:ind w:left="567" w:hanging="283"/>
        <w:jc w:val="both"/>
        <w:rPr>
          <w:rFonts w:ascii="Arial" w:hAnsi="Arial" w:cs="Arial"/>
          <w:sz w:val="24"/>
          <w:szCs w:val="24"/>
        </w:rPr>
      </w:pPr>
      <w:r w:rsidRPr="0053793F">
        <w:rPr>
          <w:rFonts w:ascii="Arial" w:hAnsi="Arial" w:cs="Arial"/>
          <w:sz w:val="24"/>
          <w:szCs w:val="24"/>
        </w:rPr>
        <w:t xml:space="preserve">Orden del día; </w:t>
      </w:r>
    </w:p>
    <w:p w:rsidR="009C1146" w:rsidRPr="0053793F" w:rsidRDefault="009C1146" w:rsidP="009C1146">
      <w:pPr>
        <w:pStyle w:val="Prrafodelista"/>
        <w:spacing w:after="0" w:line="240" w:lineRule="auto"/>
        <w:ind w:left="567" w:hanging="283"/>
        <w:rPr>
          <w:rFonts w:ascii="Arial" w:hAnsi="Arial" w:cs="Arial"/>
          <w:sz w:val="24"/>
          <w:szCs w:val="24"/>
        </w:rPr>
      </w:pPr>
    </w:p>
    <w:p w:rsidR="009C1146" w:rsidRPr="0053793F" w:rsidRDefault="009C1146" w:rsidP="00F27F0C">
      <w:pPr>
        <w:pStyle w:val="Prrafodelista"/>
        <w:widowControl/>
        <w:numPr>
          <w:ilvl w:val="0"/>
          <w:numId w:val="48"/>
        </w:numPr>
        <w:spacing w:after="0" w:line="240" w:lineRule="auto"/>
        <w:ind w:left="567" w:hanging="283"/>
        <w:jc w:val="both"/>
        <w:rPr>
          <w:rFonts w:ascii="Arial" w:hAnsi="Arial" w:cs="Arial"/>
          <w:sz w:val="24"/>
          <w:szCs w:val="24"/>
        </w:rPr>
      </w:pPr>
      <w:r w:rsidRPr="0053793F">
        <w:rPr>
          <w:rFonts w:ascii="Arial" w:hAnsi="Arial" w:cs="Arial"/>
          <w:sz w:val="24"/>
          <w:szCs w:val="24"/>
        </w:rPr>
        <w:t>Lista de asistentes, y</w:t>
      </w:r>
    </w:p>
    <w:p w:rsidR="009C1146" w:rsidRPr="0053793F" w:rsidRDefault="009C1146" w:rsidP="009C1146">
      <w:pPr>
        <w:pStyle w:val="Prrafodelista"/>
        <w:spacing w:after="0" w:line="240" w:lineRule="auto"/>
        <w:ind w:left="567" w:hanging="283"/>
        <w:rPr>
          <w:rFonts w:ascii="Arial" w:hAnsi="Arial" w:cs="Arial"/>
          <w:sz w:val="24"/>
          <w:szCs w:val="24"/>
        </w:rPr>
      </w:pPr>
    </w:p>
    <w:p w:rsidR="009C1146" w:rsidRPr="002215FD" w:rsidRDefault="009C1146" w:rsidP="00F27F0C">
      <w:pPr>
        <w:pStyle w:val="Prrafodelista"/>
        <w:widowControl/>
        <w:numPr>
          <w:ilvl w:val="0"/>
          <w:numId w:val="48"/>
        </w:numPr>
        <w:spacing w:after="0" w:line="240" w:lineRule="auto"/>
        <w:ind w:left="567" w:hanging="283"/>
        <w:jc w:val="both"/>
        <w:rPr>
          <w:rFonts w:ascii="Arial" w:hAnsi="Arial" w:cs="Arial"/>
          <w:sz w:val="24"/>
          <w:szCs w:val="24"/>
        </w:rPr>
      </w:pPr>
      <w:r>
        <w:rPr>
          <w:rFonts w:ascii="Arial" w:hAnsi="Arial" w:cs="Arial"/>
          <w:sz w:val="24"/>
          <w:szCs w:val="24"/>
        </w:rPr>
        <w:t>Puntos desahogados y a</w:t>
      </w:r>
      <w:r w:rsidRPr="0053793F">
        <w:rPr>
          <w:rFonts w:ascii="Arial" w:hAnsi="Arial" w:cs="Arial"/>
          <w:sz w:val="24"/>
          <w:szCs w:val="24"/>
        </w:rPr>
        <w:t xml:space="preserve">cuerdos aprobados. </w:t>
      </w:r>
    </w:p>
    <w:p w:rsidR="009C1146" w:rsidRPr="00AF28C0" w:rsidRDefault="009C1146" w:rsidP="009C1146">
      <w:pPr>
        <w:spacing w:after="0" w:line="240" w:lineRule="auto"/>
        <w:jc w:val="both"/>
        <w:rPr>
          <w:rFonts w:ascii="Arial" w:hAnsi="Arial" w:cs="Arial"/>
          <w:sz w:val="24"/>
          <w:szCs w:val="24"/>
        </w:rPr>
      </w:pPr>
    </w:p>
    <w:p w:rsidR="009C1146" w:rsidRPr="00273D64" w:rsidRDefault="009C1146" w:rsidP="009C1146">
      <w:pPr>
        <w:spacing w:after="0"/>
        <w:jc w:val="both"/>
        <w:rPr>
          <w:rFonts w:ascii="Arial" w:hAnsi="Arial" w:cs="Arial"/>
          <w:sz w:val="24"/>
          <w:szCs w:val="24"/>
        </w:rPr>
      </w:pPr>
      <w:r>
        <w:rPr>
          <w:rFonts w:ascii="Arial" w:hAnsi="Arial" w:cs="Arial"/>
          <w:sz w:val="24"/>
          <w:szCs w:val="24"/>
        </w:rPr>
        <w:t>La s</w:t>
      </w:r>
      <w:r w:rsidRPr="00AF28C0">
        <w:rPr>
          <w:rFonts w:ascii="Arial" w:hAnsi="Arial" w:cs="Arial"/>
          <w:sz w:val="24"/>
          <w:szCs w:val="24"/>
        </w:rPr>
        <w:t>ecretaría</w:t>
      </w:r>
      <w:r>
        <w:rPr>
          <w:rFonts w:ascii="Arial" w:hAnsi="Arial" w:cs="Arial"/>
          <w:sz w:val="24"/>
          <w:szCs w:val="24"/>
        </w:rPr>
        <w:t xml:space="preserve"> técnica</w:t>
      </w:r>
      <w:r w:rsidRPr="00AF28C0">
        <w:rPr>
          <w:rFonts w:ascii="Arial" w:hAnsi="Arial" w:cs="Arial"/>
          <w:sz w:val="24"/>
          <w:szCs w:val="24"/>
        </w:rPr>
        <w:t xml:space="preserve"> elaborará el acta respectiva, cuyo contenido se aprobará en la siguiente sesión ordinaria y </w:t>
      </w:r>
      <w:r>
        <w:rPr>
          <w:rFonts w:ascii="Arial" w:hAnsi="Arial" w:cs="Arial"/>
          <w:sz w:val="24"/>
          <w:szCs w:val="24"/>
        </w:rPr>
        <w:t>para considerarse válida deberá estar firmada por todos los miembros que participaron en la sesión correspondiente.</w:t>
      </w:r>
    </w:p>
    <w:p w:rsidR="009C1146" w:rsidRDefault="009C1146" w:rsidP="009C1146">
      <w:pPr>
        <w:spacing w:after="0"/>
        <w:jc w:val="right"/>
        <w:rPr>
          <w:rFonts w:ascii="Arial" w:hAnsi="Arial" w:cs="Arial"/>
          <w:b/>
          <w:sz w:val="24"/>
          <w:szCs w:val="24"/>
        </w:rPr>
      </w:pPr>
    </w:p>
    <w:p w:rsidR="009C1146" w:rsidRPr="003D48CD" w:rsidRDefault="009C1146" w:rsidP="009C1146">
      <w:pPr>
        <w:spacing w:after="0"/>
        <w:jc w:val="right"/>
        <w:rPr>
          <w:rFonts w:ascii="Arial" w:hAnsi="Arial" w:cs="Arial"/>
          <w:b/>
          <w:sz w:val="24"/>
          <w:szCs w:val="24"/>
        </w:rPr>
      </w:pPr>
      <w:r>
        <w:rPr>
          <w:rFonts w:ascii="Arial" w:hAnsi="Arial" w:cs="Arial"/>
          <w:b/>
          <w:sz w:val="24"/>
          <w:szCs w:val="24"/>
        </w:rPr>
        <w:t>Renuncia del consejero ciudadano</w:t>
      </w:r>
    </w:p>
    <w:p w:rsidR="009C1146"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2215FD">
        <w:rPr>
          <w:rFonts w:ascii="Arial" w:hAnsi="Arial" w:cs="Arial"/>
          <w:sz w:val="24"/>
          <w:szCs w:val="24"/>
        </w:rPr>
        <w:t>La calidad de consejero ciudadano se pierde por renuncia expresa o tácita, entendiéndose como renuncia expresa la que el consejero emita por escrito ante la Presidencia del Consejo Directivo y como renuncia tácita la inasistencia injustificada por más de tres sesiones en forma continua o de cinco sesiones de manera discontinua.</w:t>
      </w:r>
    </w:p>
    <w:p w:rsidR="009C1146" w:rsidRDefault="009C1146" w:rsidP="009C1146">
      <w:pPr>
        <w:tabs>
          <w:tab w:val="left" w:pos="1276"/>
        </w:tabs>
        <w:spacing w:after="0" w:line="240" w:lineRule="auto"/>
        <w:jc w:val="both"/>
        <w:rPr>
          <w:rFonts w:ascii="Arial" w:hAnsi="Arial" w:cs="Arial"/>
          <w:sz w:val="24"/>
          <w:szCs w:val="24"/>
        </w:rPr>
      </w:pPr>
    </w:p>
    <w:p w:rsidR="009C1146" w:rsidRDefault="009C1146" w:rsidP="009C1146">
      <w:pPr>
        <w:spacing w:after="0"/>
        <w:jc w:val="both"/>
        <w:rPr>
          <w:rFonts w:ascii="Arial" w:hAnsi="Arial" w:cs="Arial"/>
          <w:sz w:val="24"/>
          <w:szCs w:val="24"/>
        </w:rPr>
      </w:pPr>
      <w:r w:rsidRPr="003D48CD">
        <w:rPr>
          <w:rFonts w:ascii="Arial" w:hAnsi="Arial" w:cs="Arial"/>
          <w:sz w:val="24"/>
          <w:szCs w:val="24"/>
        </w:rPr>
        <w:t xml:space="preserve">Para los efectos de lo dispuesto en el párrafo anterior, en la sesión ordinaria del Consejo </w:t>
      </w:r>
      <w:r>
        <w:rPr>
          <w:rFonts w:ascii="Arial" w:hAnsi="Arial" w:cs="Arial"/>
          <w:sz w:val="24"/>
          <w:szCs w:val="24"/>
        </w:rPr>
        <w:t xml:space="preserve">Directivo </w:t>
      </w:r>
      <w:r w:rsidRPr="003D48CD">
        <w:rPr>
          <w:rFonts w:ascii="Arial" w:hAnsi="Arial" w:cs="Arial"/>
          <w:sz w:val="24"/>
          <w:szCs w:val="24"/>
        </w:rPr>
        <w:t xml:space="preserve">inmediata posterior a </w:t>
      </w:r>
      <w:r w:rsidRPr="00866DEF">
        <w:rPr>
          <w:rFonts w:ascii="Arial" w:hAnsi="Arial" w:cs="Arial"/>
          <w:sz w:val="24"/>
          <w:szCs w:val="24"/>
        </w:rPr>
        <w:t>que se actualice la renuncia, la Presidencia</w:t>
      </w:r>
      <w:r w:rsidRPr="003D48CD">
        <w:rPr>
          <w:rFonts w:ascii="Arial" w:hAnsi="Arial" w:cs="Arial"/>
          <w:sz w:val="24"/>
          <w:szCs w:val="24"/>
        </w:rPr>
        <w:t xml:space="preserve"> del Consejo </w:t>
      </w:r>
      <w:r>
        <w:rPr>
          <w:rFonts w:ascii="Arial" w:hAnsi="Arial" w:cs="Arial"/>
          <w:sz w:val="24"/>
          <w:szCs w:val="24"/>
        </w:rPr>
        <w:t xml:space="preserve">Directivo </w:t>
      </w:r>
      <w:r w:rsidRPr="003D48CD">
        <w:rPr>
          <w:rFonts w:ascii="Arial" w:hAnsi="Arial" w:cs="Arial"/>
          <w:sz w:val="24"/>
          <w:szCs w:val="24"/>
        </w:rPr>
        <w:t>dará cuenta de dicha situación.</w:t>
      </w:r>
    </w:p>
    <w:p w:rsidR="009C1146" w:rsidRDefault="009C1146" w:rsidP="009C1146">
      <w:pPr>
        <w:spacing w:after="0" w:line="240" w:lineRule="auto"/>
        <w:jc w:val="right"/>
        <w:rPr>
          <w:rFonts w:ascii="Arial" w:hAnsi="Arial" w:cs="Arial"/>
          <w:b/>
          <w:sz w:val="24"/>
          <w:szCs w:val="24"/>
        </w:rPr>
      </w:pPr>
    </w:p>
    <w:p w:rsidR="00997386" w:rsidRDefault="00997386" w:rsidP="009C1146">
      <w:pPr>
        <w:spacing w:after="0"/>
        <w:jc w:val="right"/>
        <w:rPr>
          <w:rFonts w:ascii="Arial" w:hAnsi="Arial" w:cs="Arial"/>
          <w:b/>
          <w:sz w:val="24"/>
          <w:szCs w:val="24"/>
        </w:rPr>
      </w:pPr>
    </w:p>
    <w:p w:rsidR="009C1146" w:rsidRPr="003D48CD" w:rsidRDefault="009C1146" w:rsidP="009C1146">
      <w:pPr>
        <w:spacing w:after="0"/>
        <w:jc w:val="right"/>
        <w:rPr>
          <w:rFonts w:ascii="Arial" w:hAnsi="Arial" w:cs="Arial"/>
          <w:b/>
          <w:sz w:val="24"/>
          <w:szCs w:val="24"/>
        </w:rPr>
      </w:pPr>
      <w:r>
        <w:rPr>
          <w:rFonts w:ascii="Arial" w:hAnsi="Arial" w:cs="Arial"/>
          <w:b/>
          <w:sz w:val="24"/>
          <w:szCs w:val="24"/>
        </w:rPr>
        <w:t>Suplencia del consejero ciudadano</w:t>
      </w:r>
    </w:p>
    <w:p w:rsidR="00F27F0C" w:rsidRPr="00997386" w:rsidRDefault="009C1146" w:rsidP="00997386">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2215FD">
        <w:rPr>
          <w:rFonts w:ascii="Arial" w:hAnsi="Arial" w:cs="Arial"/>
          <w:sz w:val="24"/>
          <w:szCs w:val="24"/>
        </w:rPr>
        <w:t xml:space="preserve">En el caso de renuncia del consejero </w:t>
      </w:r>
      <w:r>
        <w:rPr>
          <w:rFonts w:ascii="Arial" w:hAnsi="Arial" w:cs="Arial"/>
          <w:sz w:val="24"/>
          <w:szCs w:val="24"/>
        </w:rPr>
        <w:t xml:space="preserve">ciudadano </w:t>
      </w:r>
      <w:r w:rsidRPr="002215FD">
        <w:rPr>
          <w:rFonts w:ascii="Arial" w:hAnsi="Arial" w:cs="Arial"/>
          <w:sz w:val="24"/>
          <w:szCs w:val="24"/>
        </w:rPr>
        <w:t>propietario debe llamarse al suplente y en caso de renuncia de ambos, debe notificarse dicha situación al Ayuntamiento para que se realice una nueva de</w:t>
      </w:r>
      <w:r>
        <w:rPr>
          <w:rFonts w:ascii="Arial" w:hAnsi="Arial" w:cs="Arial"/>
          <w:sz w:val="24"/>
          <w:szCs w:val="24"/>
        </w:rPr>
        <w:t xml:space="preserve">signación, de </w:t>
      </w:r>
      <w:r>
        <w:rPr>
          <w:rFonts w:ascii="Arial" w:hAnsi="Arial" w:cs="Arial"/>
          <w:sz w:val="24"/>
          <w:szCs w:val="24"/>
        </w:rPr>
        <w:lastRenderedPageBreak/>
        <w:t>conformidad con el procedimiento contemplado en el artículo 9 fracción III del presente reglamento.</w:t>
      </w:r>
      <w:r w:rsidRPr="002215FD">
        <w:rPr>
          <w:rFonts w:ascii="Arial" w:hAnsi="Arial" w:cs="Arial"/>
          <w:sz w:val="24"/>
          <w:szCs w:val="24"/>
        </w:rPr>
        <w:t xml:space="preserve"> </w:t>
      </w:r>
    </w:p>
    <w:p w:rsidR="00F27F0C" w:rsidRDefault="00F27F0C" w:rsidP="009C1146">
      <w:pPr>
        <w:spacing w:after="0"/>
        <w:jc w:val="center"/>
        <w:rPr>
          <w:rFonts w:ascii="Arial" w:hAnsi="Arial" w:cs="Arial"/>
          <w:b/>
          <w:sz w:val="24"/>
          <w:szCs w:val="24"/>
        </w:rPr>
      </w:pPr>
    </w:p>
    <w:p w:rsidR="00F27F0C" w:rsidRDefault="00F27F0C" w:rsidP="009C1146">
      <w:pPr>
        <w:spacing w:after="0"/>
        <w:jc w:val="center"/>
        <w:rPr>
          <w:rFonts w:ascii="Arial" w:hAnsi="Arial" w:cs="Arial"/>
          <w:b/>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 xml:space="preserve">CAPITULO </w:t>
      </w:r>
      <w:r w:rsidRPr="00AF28C0">
        <w:rPr>
          <w:rFonts w:ascii="Arial" w:hAnsi="Arial" w:cs="Arial"/>
          <w:b/>
          <w:sz w:val="24"/>
          <w:szCs w:val="24"/>
        </w:rPr>
        <w:tab/>
        <w:t>IV</w:t>
      </w:r>
    </w:p>
    <w:p w:rsidR="009C1146" w:rsidRPr="00AF28C0" w:rsidRDefault="009C1146" w:rsidP="009C1146">
      <w:pPr>
        <w:spacing w:after="0"/>
        <w:jc w:val="center"/>
        <w:rPr>
          <w:rFonts w:ascii="Arial" w:hAnsi="Arial" w:cs="Arial"/>
          <w:b/>
          <w:sz w:val="24"/>
          <w:szCs w:val="24"/>
        </w:rPr>
      </w:pPr>
      <w:r>
        <w:rPr>
          <w:rFonts w:ascii="Arial" w:hAnsi="Arial" w:cs="Arial"/>
          <w:b/>
          <w:sz w:val="24"/>
          <w:szCs w:val="24"/>
        </w:rPr>
        <w:t>ASAMBLEA EDUCATIVA</w:t>
      </w:r>
    </w:p>
    <w:p w:rsidR="009C1146" w:rsidRDefault="009C1146" w:rsidP="009C1146">
      <w:pPr>
        <w:spacing w:after="0" w:line="240" w:lineRule="auto"/>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Naturaleza</w:t>
      </w:r>
      <w:r>
        <w:rPr>
          <w:rFonts w:ascii="Arial" w:hAnsi="Arial" w:cs="Arial"/>
          <w:b/>
          <w:sz w:val="24"/>
          <w:szCs w:val="24"/>
        </w:rPr>
        <w:t xml:space="preserve"> y objeto</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La Asamblea Educativa</w:t>
      </w:r>
      <w:r w:rsidRPr="00AF28C0">
        <w:rPr>
          <w:rFonts w:ascii="Arial" w:hAnsi="Arial" w:cs="Arial"/>
          <w:sz w:val="24"/>
          <w:szCs w:val="24"/>
        </w:rPr>
        <w:t xml:space="preserve"> es el órgano </w:t>
      </w:r>
      <w:r>
        <w:rPr>
          <w:rFonts w:ascii="Arial" w:hAnsi="Arial" w:cs="Arial"/>
          <w:sz w:val="24"/>
          <w:szCs w:val="24"/>
        </w:rPr>
        <w:t>colegiado</w:t>
      </w:r>
      <w:r w:rsidRPr="00AF28C0">
        <w:rPr>
          <w:rFonts w:ascii="Arial" w:hAnsi="Arial" w:cs="Arial"/>
          <w:sz w:val="24"/>
          <w:szCs w:val="24"/>
        </w:rPr>
        <w:t xml:space="preserve">, cuya función es asesorar, analizar, promover y proponer sistemas, mecanismos, programas, proyectos y acciones que contribuyan al desarrollo del modelo </w:t>
      </w:r>
      <w:r>
        <w:rPr>
          <w:rFonts w:ascii="Arial" w:hAnsi="Arial" w:cs="Arial"/>
          <w:sz w:val="24"/>
          <w:szCs w:val="24"/>
        </w:rPr>
        <w:t>educativo</w:t>
      </w:r>
      <w:r w:rsidRPr="00AF28C0">
        <w:rPr>
          <w:rFonts w:ascii="Arial" w:hAnsi="Arial" w:cs="Arial"/>
          <w:sz w:val="24"/>
          <w:szCs w:val="24"/>
        </w:rPr>
        <w:t xml:space="preserve"> de la Academia, encaminado a la formación en materia de seguridad pública</w:t>
      </w:r>
      <w:r>
        <w:rPr>
          <w:rFonts w:ascii="Arial" w:hAnsi="Arial" w:cs="Arial"/>
          <w:sz w:val="24"/>
          <w:szCs w:val="24"/>
        </w:rPr>
        <w:t xml:space="preserve"> y tiene por objeto apoyar al Consejo Directivo en el estudio, elaboración y resolución de proyectos académicos así como la aplicación y actualización de planes y programas de estudio de la Academia.</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Integración de</w:t>
      </w:r>
      <w:r>
        <w:rPr>
          <w:rFonts w:ascii="Arial" w:hAnsi="Arial" w:cs="Arial"/>
          <w:b/>
          <w:sz w:val="24"/>
          <w:szCs w:val="24"/>
        </w:rPr>
        <w:t xml:space="preserve"> la Asamblea</w:t>
      </w:r>
      <w:r w:rsidRPr="00AF28C0">
        <w:rPr>
          <w:rFonts w:ascii="Arial" w:hAnsi="Arial" w:cs="Arial"/>
          <w:b/>
          <w:sz w:val="24"/>
          <w:szCs w:val="24"/>
        </w:rPr>
        <w:t xml:space="preserve"> </w:t>
      </w:r>
      <w:r>
        <w:rPr>
          <w:rFonts w:ascii="Arial" w:hAnsi="Arial" w:cs="Arial"/>
          <w:b/>
          <w:sz w:val="24"/>
          <w:szCs w:val="24"/>
        </w:rPr>
        <w:t>Educativa</w:t>
      </w:r>
    </w:p>
    <w:p w:rsidR="009C1146" w:rsidRPr="00AF28C0" w:rsidRDefault="009C1146" w:rsidP="00F27F0C">
      <w:pPr>
        <w:pStyle w:val="Prrafodelista"/>
        <w:widowControl/>
        <w:numPr>
          <w:ilvl w:val="0"/>
          <w:numId w:val="1"/>
        </w:numPr>
        <w:tabs>
          <w:tab w:val="left" w:pos="1276"/>
        </w:tabs>
        <w:spacing w:after="0"/>
        <w:ind w:left="851" w:hanging="851"/>
        <w:jc w:val="both"/>
        <w:rPr>
          <w:rFonts w:ascii="Arial" w:hAnsi="Arial" w:cs="Arial"/>
          <w:sz w:val="24"/>
          <w:szCs w:val="24"/>
        </w:rPr>
      </w:pPr>
      <w:r>
        <w:rPr>
          <w:rFonts w:ascii="Arial" w:hAnsi="Arial" w:cs="Arial"/>
          <w:sz w:val="24"/>
          <w:szCs w:val="24"/>
        </w:rPr>
        <w:t xml:space="preserve"> La Asamblea Educativa</w:t>
      </w:r>
      <w:r w:rsidRPr="00AF28C0">
        <w:rPr>
          <w:rFonts w:ascii="Arial" w:hAnsi="Arial" w:cs="Arial"/>
          <w:sz w:val="24"/>
          <w:szCs w:val="24"/>
        </w:rPr>
        <w:t xml:space="preserve"> se integrará de la siguiente manera:</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4709D3" w:rsidRDefault="009C1146" w:rsidP="00F27F0C">
      <w:pPr>
        <w:widowControl/>
        <w:numPr>
          <w:ilvl w:val="0"/>
          <w:numId w:val="36"/>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Pr>
          <w:rFonts w:ascii="Arial" w:eastAsia="Times New Roman" w:hAnsi="Arial" w:cs="Arial"/>
          <w:sz w:val="24"/>
          <w:szCs w:val="24"/>
        </w:rPr>
        <w:t>Una p</w:t>
      </w:r>
      <w:r w:rsidRPr="004709D3">
        <w:rPr>
          <w:rFonts w:ascii="Arial" w:eastAsia="Times New Roman" w:hAnsi="Arial" w:cs="Arial"/>
          <w:sz w:val="24"/>
          <w:szCs w:val="24"/>
        </w:rPr>
        <w:t>residencia: cargo que recae en la persona que ocupe la titularidad de la Dirección General;</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6"/>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Pr>
          <w:rFonts w:ascii="Arial" w:eastAsia="Times New Roman" w:hAnsi="Arial" w:cs="Arial"/>
          <w:sz w:val="24"/>
          <w:szCs w:val="24"/>
        </w:rPr>
        <w:t>Una secretaría t</w:t>
      </w:r>
      <w:r w:rsidRPr="004709D3">
        <w:rPr>
          <w:rFonts w:ascii="Arial" w:eastAsia="Times New Roman" w:hAnsi="Arial" w:cs="Arial"/>
          <w:sz w:val="24"/>
          <w:szCs w:val="24"/>
        </w:rPr>
        <w:t>écnica: cargo que recae en la persona que ocupe la titula</w:t>
      </w:r>
      <w:r>
        <w:rPr>
          <w:rFonts w:ascii="Arial" w:eastAsia="Times New Roman" w:hAnsi="Arial" w:cs="Arial"/>
          <w:sz w:val="24"/>
          <w:szCs w:val="24"/>
        </w:rPr>
        <w:t>ridad de la Dirección Académica,</w:t>
      </w:r>
      <w:r w:rsidRPr="004709D3">
        <w:rPr>
          <w:rFonts w:ascii="Arial" w:eastAsia="Times New Roman" w:hAnsi="Arial" w:cs="Arial"/>
          <w:sz w:val="24"/>
          <w:szCs w:val="24"/>
        </w:rPr>
        <w:t xml:space="preserve"> y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6"/>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Las vocalías siguientes:</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34"/>
        </w:numPr>
        <w:spacing w:after="0"/>
        <w:jc w:val="both"/>
        <w:rPr>
          <w:rFonts w:ascii="Arial" w:hAnsi="Arial" w:cs="Arial"/>
          <w:sz w:val="24"/>
          <w:szCs w:val="24"/>
        </w:rPr>
      </w:pPr>
      <w:r w:rsidRPr="00AF28C0">
        <w:rPr>
          <w:rFonts w:ascii="Arial" w:hAnsi="Arial" w:cs="Arial"/>
          <w:sz w:val="24"/>
          <w:szCs w:val="24"/>
        </w:rPr>
        <w:t xml:space="preserve">La persona titular de la Dirección del Sistema </w:t>
      </w:r>
      <w:r>
        <w:rPr>
          <w:rFonts w:ascii="Arial" w:hAnsi="Arial" w:cs="Arial"/>
          <w:sz w:val="24"/>
          <w:szCs w:val="24"/>
        </w:rPr>
        <w:t xml:space="preserve">Integral </w:t>
      </w:r>
      <w:r w:rsidRPr="00AF28C0">
        <w:rPr>
          <w:rFonts w:ascii="Arial" w:hAnsi="Arial" w:cs="Arial"/>
          <w:sz w:val="24"/>
          <w:szCs w:val="24"/>
        </w:rPr>
        <w:t xml:space="preserve">de Desarrollo Policial; </w:t>
      </w:r>
    </w:p>
    <w:p w:rsidR="009C1146" w:rsidRDefault="009C1146" w:rsidP="009C1146">
      <w:pPr>
        <w:pStyle w:val="Prrafodelista"/>
        <w:spacing w:after="0" w:line="240" w:lineRule="auto"/>
        <w:ind w:left="1440"/>
        <w:jc w:val="both"/>
        <w:rPr>
          <w:rFonts w:ascii="Arial" w:hAnsi="Arial" w:cs="Arial"/>
          <w:sz w:val="24"/>
          <w:szCs w:val="24"/>
        </w:rPr>
      </w:pPr>
    </w:p>
    <w:p w:rsidR="009C1146" w:rsidRPr="00AF28C0" w:rsidRDefault="009C1146" w:rsidP="00F27F0C">
      <w:pPr>
        <w:pStyle w:val="Prrafodelista"/>
        <w:widowControl/>
        <w:numPr>
          <w:ilvl w:val="0"/>
          <w:numId w:val="34"/>
        </w:numPr>
        <w:spacing w:after="0"/>
        <w:jc w:val="both"/>
        <w:rPr>
          <w:rFonts w:ascii="Arial" w:hAnsi="Arial" w:cs="Arial"/>
          <w:sz w:val="24"/>
          <w:szCs w:val="24"/>
        </w:rPr>
      </w:pPr>
      <w:r>
        <w:rPr>
          <w:rFonts w:ascii="Arial" w:hAnsi="Arial" w:cs="Arial"/>
          <w:sz w:val="24"/>
          <w:szCs w:val="24"/>
        </w:rPr>
        <w:t>La persona titular de la Dirección Administrativa;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34"/>
        </w:numPr>
        <w:spacing w:after="0"/>
        <w:jc w:val="both"/>
        <w:rPr>
          <w:rFonts w:ascii="Arial" w:hAnsi="Arial" w:cs="Arial"/>
          <w:sz w:val="24"/>
          <w:szCs w:val="24"/>
        </w:rPr>
      </w:pPr>
      <w:r w:rsidRPr="00AF28C0">
        <w:rPr>
          <w:rFonts w:ascii="Arial" w:hAnsi="Arial" w:cs="Arial"/>
          <w:sz w:val="24"/>
          <w:szCs w:val="24"/>
        </w:rPr>
        <w:t xml:space="preserve">Una persona representante del personal </w:t>
      </w:r>
      <w:r w:rsidRPr="00112818">
        <w:rPr>
          <w:rFonts w:ascii="Arial" w:hAnsi="Arial" w:cs="Arial"/>
          <w:sz w:val="24"/>
          <w:szCs w:val="24"/>
        </w:rPr>
        <w:t>docente</w:t>
      </w:r>
      <w:r>
        <w:rPr>
          <w:rStyle w:val="Refdecomentario"/>
        </w:rPr>
        <w:t xml:space="preserve"> </w:t>
      </w:r>
      <w:r w:rsidRPr="00AF28C0">
        <w:rPr>
          <w:rFonts w:ascii="Arial" w:hAnsi="Arial" w:cs="Arial"/>
          <w:sz w:val="24"/>
          <w:szCs w:val="24"/>
        </w:rPr>
        <w:t>de</w:t>
      </w:r>
      <w:r>
        <w:rPr>
          <w:rFonts w:ascii="Arial" w:hAnsi="Arial" w:cs="Arial"/>
          <w:sz w:val="24"/>
          <w:szCs w:val="24"/>
        </w:rPr>
        <w:t xml:space="preserve"> la Academia</w:t>
      </w:r>
      <w:r w:rsidRPr="00AF28C0">
        <w:rPr>
          <w:rFonts w:ascii="Arial" w:hAnsi="Arial" w:cs="Arial"/>
          <w:sz w:val="24"/>
          <w:szCs w:val="24"/>
        </w:rPr>
        <w:t xml:space="preserve"> designada por el Consejo Directivo a propuesta de </w:t>
      </w:r>
      <w:r>
        <w:rPr>
          <w:rFonts w:ascii="Arial" w:hAnsi="Arial" w:cs="Arial"/>
          <w:sz w:val="24"/>
          <w:szCs w:val="24"/>
        </w:rPr>
        <w:t>su p</w:t>
      </w:r>
      <w:r w:rsidRPr="00AF28C0">
        <w:rPr>
          <w:rFonts w:ascii="Arial" w:hAnsi="Arial" w:cs="Arial"/>
          <w:sz w:val="24"/>
          <w:szCs w:val="24"/>
        </w:rPr>
        <w:t>residencia</w:t>
      </w:r>
      <w:r>
        <w:rPr>
          <w:rFonts w:ascii="Arial" w:hAnsi="Arial" w:cs="Arial"/>
          <w:sz w:val="24"/>
          <w:szCs w:val="24"/>
        </w:rPr>
        <w:t>; y</w:t>
      </w:r>
      <w:r w:rsidRPr="00AF28C0">
        <w:rPr>
          <w:rFonts w:ascii="Arial" w:hAnsi="Arial" w:cs="Arial"/>
          <w:sz w:val="24"/>
          <w:szCs w:val="24"/>
        </w:rPr>
        <w:t xml:space="preserve"> </w:t>
      </w:r>
    </w:p>
    <w:p w:rsidR="009C1146" w:rsidRPr="00AF28C0" w:rsidRDefault="009C1146" w:rsidP="009C1146">
      <w:pPr>
        <w:pStyle w:val="Prrafodelista"/>
        <w:spacing w:after="0" w:line="240" w:lineRule="auto"/>
        <w:rPr>
          <w:rFonts w:ascii="Arial" w:hAnsi="Arial" w:cs="Arial"/>
          <w:sz w:val="24"/>
          <w:szCs w:val="24"/>
        </w:rPr>
      </w:pPr>
    </w:p>
    <w:p w:rsidR="009C1146" w:rsidRPr="00112818" w:rsidRDefault="009C1146" w:rsidP="0011498C">
      <w:pPr>
        <w:pStyle w:val="Prrafodelista"/>
        <w:widowControl/>
        <w:numPr>
          <w:ilvl w:val="0"/>
          <w:numId w:val="34"/>
        </w:numPr>
        <w:spacing w:after="0"/>
        <w:jc w:val="both"/>
        <w:rPr>
          <w:rFonts w:ascii="Arial" w:hAnsi="Arial" w:cs="Arial"/>
          <w:sz w:val="24"/>
          <w:szCs w:val="24"/>
        </w:rPr>
      </w:pPr>
      <w:r w:rsidRPr="00AF28C0">
        <w:rPr>
          <w:rFonts w:ascii="Arial" w:hAnsi="Arial" w:cs="Arial"/>
          <w:sz w:val="24"/>
          <w:szCs w:val="24"/>
        </w:rPr>
        <w:lastRenderedPageBreak/>
        <w:t xml:space="preserve">Una persona representante del </w:t>
      </w:r>
      <w:r w:rsidRPr="00794315">
        <w:rPr>
          <w:rFonts w:ascii="Arial" w:hAnsi="Arial" w:cs="Arial"/>
          <w:sz w:val="24"/>
          <w:szCs w:val="24"/>
        </w:rPr>
        <w:t>alumnado</w:t>
      </w:r>
      <w:r w:rsidRPr="00AF28C0">
        <w:rPr>
          <w:rFonts w:ascii="Arial" w:hAnsi="Arial" w:cs="Arial"/>
          <w:sz w:val="24"/>
          <w:szCs w:val="24"/>
        </w:rPr>
        <w:t xml:space="preserve"> de</w:t>
      </w:r>
      <w:r>
        <w:rPr>
          <w:rFonts w:ascii="Arial" w:hAnsi="Arial" w:cs="Arial"/>
          <w:sz w:val="24"/>
          <w:szCs w:val="24"/>
        </w:rPr>
        <w:t xml:space="preserve"> la Academia</w:t>
      </w:r>
      <w:r w:rsidRPr="00AF28C0">
        <w:rPr>
          <w:rFonts w:ascii="Arial" w:hAnsi="Arial" w:cs="Arial"/>
          <w:sz w:val="24"/>
          <w:szCs w:val="24"/>
        </w:rPr>
        <w:t>, quien será designada por un proceso inter</w:t>
      </w:r>
      <w:r>
        <w:rPr>
          <w:rFonts w:ascii="Arial" w:hAnsi="Arial" w:cs="Arial"/>
          <w:sz w:val="24"/>
          <w:szCs w:val="24"/>
        </w:rPr>
        <w:t>no de votación entre ellos mismos</w:t>
      </w:r>
      <w:r w:rsidRPr="00AF28C0">
        <w:rPr>
          <w:rFonts w:ascii="Arial" w:hAnsi="Arial" w:cs="Arial"/>
          <w:sz w:val="24"/>
          <w:szCs w:val="24"/>
        </w:rPr>
        <w:t xml:space="preserve">, bajo los lineamientos que para tal efecto </w:t>
      </w:r>
      <w:r>
        <w:rPr>
          <w:rFonts w:ascii="Arial" w:hAnsi="Arial" w:cs="Arial"/>
          <w:sz w:val="24"/>
          <w:szCs w:val="24"/>
        </w:rPr>
        <w:t>apruebe el Consejo Directivo.</w:t>
      </w:r>
      <w:r w:rsidRPr="00112818">
        <w:rPr>
          <w:rFonts w:ascii="Arial" w:hAnsi="Arial" w:cs="Arial"/>
          <w:sz w:val="24"/>
          <w:szCs w:val="24"/>
        </w:rPr>
        <w:t xml:space="preserve"> </w:t>
      </w:r>
    </w:p>
    <w:p w:rsidR="009C1146" w:rsidRDefault="009C1146" w:rsidP="009C1146">
      <w:pPr>
        <w:spacing w:after="0" w:line="240" w:lineRule="auto"/>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t>Invitados especiales</w:t>
      </w:r>
    </w:p>
    <w:p w:rsidR="009C1146" w:rsidRPr="0013118C" w:rsidRDefault="009C1146" w:rsidP="00F27F0C">
      <w:pPr>
        <w:pStyle w:val="Prrafodelista"/>
        <w:widowControl/>
        <w:numPr>
          <w:ilvl w:val="0"/>
          <w:numId w:val="1"/>
        </w:numPr>
        <w:spacing w:after="0"/>
        <w:ind w:left="0" w:firstLine="0"/>
        <w:jc w:val="both"/>
        <w:rPr>
          <w:rFonts w:ascii="Arial" w:hAnsi="Arial" w:cs="Arial"/>
          <w:sz w:val="24"/>
          <w:szCs w:val="24"/>
        </w:rPr>
      </w:pPr>
      <w:r>
        <w:rPr>
          <w:rFonts w:ascii="Arial" w:hAnsi="Arial" w:cs="Arial"/>
          <w:sz w:val="24"/>
          <w:szCs w:val="24"/>
        </w:rPr>
        <w:t xml:space="preserve"> Cuando existan temas a tratar en las sesiones de la Asamblea Educativa que requieran de la opinión de un experto, la presidencia por acuerdo de sus integrantes</w:t>
      </w:r>
      <w:r w:rsidRPr="00D979DC">
        <w:rPr>
          <w:rFonts w:ascii="Arial" w:hAnsi="Arial" w:cs="Arial"/>
          <w:sz w:val="24"/>
          <w:szCs w:val="24"/>
        </w:rPr>
        <w:t xml:space="preserve"> </w:t>
      </w:r>
      <w:r>
        <w:rPr>
          <w:rFonts w:ascii="Arial" w:hAnsi="Arial" w:cs="Arial"/>
          <w:sz w:val="24"/>
          <w:szCs w:val="24"/>
        </w:rPr>
        <w:t>realizará la invitación a los ponentes que considere que cuentan con</w:t>
      </w:r>
      <w:r w:rsidRPr="00B60E81">
        <w:rPr>
          <w:rFonts w:ascii="Arial" w:hAnsi="Arial" w:cs="Arial"/>
          <w:sz w:val="24"/>
          <w:szCs w:val="24"/>
        </w:rPr>
        <w:t xml:space="preserve"> </w:t>
      </w:r>
      <w:r>
        <w:rPr>
          <w:rFonts w:ascii="Arial" w:hAnsi="Arial" w:cs="Arial"/>
          <w:sz w:val="24"/>
          <w:szCs w:val="24"/>
        </w:rPr>
        <w:t>el</w:t>
      </w:r>
      <w:r w:rsidRPr="00D979DC">
        <w:rPr>
          <w:rFonts w:ascii="Arial" w:hAnsi="Arial" w:cs="Arial"/>
          <w:sz w:val="24"/>
          <w:szCs w:val="24"/>
        </w:rPr>
        <w:t xml:space="preserve"> prestigio profesional y trayectoria académica</w:t>
      </w:r>
      <w:r>
        <w:rPr>
          <w:rFonts w:ascii="Arial" w:hAnsi="Arial" w:cs="Arial"/>
          <w:sz w:val="24"/>
          <w:szCs w:val="24"/>
        </w:rPr>
        <w:t xml:space="preserve"> en el tema. </w:t>
      </w:r>
    </w:p>
    <w:p w:rsidR="00F27F0C" w:rsidRPr="00997386" w:rsidRDefault="00F27F0C" w:rsidP="00997386">
      <w:pPr>
        <w:tabs>
          <w:tab w:val="left" w:pos="1276"/>
        </w:tabs>
        <w:spacing w:after="0"/>
        <w:rPr>
          <w:rFonts w:ascii="Arial" w:hAnsi="Arial" w:cs="Arial"/>
          <w:b/>
          <w:sz w:val="24"/>
          <w:szCs w:val="24"/>
        </w:rPr>
      </w:pPr>
    </w:p>
    <w:p w:rsidR="009C1146" w:rsidRDefault="009C1146" w:rsidP="009C1146">
      <w:pPr>
        <w:pStyle w:val="Prrafodelista"/>
        <w:tabs>
          <w:tab w:val="left" w:pos="1276"/>
        </w:tabs>
        <w:spacing w:after="0"/>
        <w:ind w:left="786"/>
        <w:jc w:val="right"/>
        <w:rPr>
          <w:rFonts w:ascii="Arial" w:hAnsi="Arial" w:cs="Arial"/>
          <w:sz w:val="24"/>
          <w:szCs w:val="24"/>
        </w:rPr>
      </w:pPr>
      <w:r w:rsidRPr="00AF28C0">
        <w:rPr>
          <w:rFonts w:ascii="Arial" w:hAnsi="Arial" w:cs="Arial"/>
          <w:b/>
          <w:sz w:val="24"/>
          <w:szCs w:val="24"/>
        </w:rPr>
        <w:t>Naturaleza de los cargos</w:t>
      </w:r>
    </w:p>
    <w:p w:rsidR="009C1146" w:rsidRDefault="009C1146" w:rsidP="0011498C">
      <w:pPr>
        <w:pStyle w:val="Prrafodelista"/>
        <w:widowControl/>
        <w:numPr>
          <w:ilvl w:val="0"/>
          <w:numId w:val="1"/>
        </w:numPr>
        <w:spacing w:after="0"/>
        <w:ind w:left="0" w:firstLine="0"/>
        <w:jc w:val="both"/>
        <w:rPr>
          <w:rFonts w:ascii="Arial" w:hAnsi="Arial" w:cs="Arial"/>
          <w:sz w:val="24"/>
          <w:szCs w:val="24"/>
        </w:rPr>
      </w:pPr>
      <w:r>
        <w:rPr>
          <w:rFonts w:ascii="Arial" w:hAnsi="Arial" w:cs="Arial"/>
          <w:sz w:val="24"/>
          <w:szCs w:val="24"/>
        </w:rPr>
        <w:t xml:space="preserve"> </w:t>
      </w:r>
      <w:r w:rsidRPr="0013533D">
        <w:rPr>
          <w:rFonts w:ascii="Arial" w:hAnsi="Arial" w:cs="Arial"/>
          <w:sz w:val="24"/>
          <w:szCs w:val="24"/>
        </w:rPr>
        <w:t xml:space="preserve">Los cargos de los integrantes de la Asamblea Educativa, son honoríficos, por lo que no recibirán remuneración alguna por las actividades que desempeñen. </w:t>
      </w:r>
    </w:p>
    <w:p w:rsidR="009C1146" w:rsidRDefault="009C1146" w:rsidP="009C1146">
      <w:pPr>
        <w:pStyle w:val="Prrafodelista"/>
        <w:spacing w:after="0" w:line="240" w:lineRule="auto"/>
        <w:ind w:left="786"/>
        <w:jc w:val="right"/>
        <w:rPr>
          <w:rFonts w:ascii="Arial" w:hAnsi="Arial" w:cs="Arial"/>
          <w:b/>
          <w:sz w:val="24"/>
          <w:szCs w:val="24"/>
        </w:rPr>
      </w:pPr>
    </w:p>
    <w:p w:rsidR="009C1146" w:rsidRPr="0013533D" w:rsidRDefault="009C1146" w:rsidP="009C1146">
      <w:pPr>
        <w:pStyle w:val="Prrafodelista"/>
        <w:spacing w:after="0"/>
        <w:ind w:left="786"/>
        <w:jc w:val="right"/>
        <w:rPr>
          <w:rFonts w:ascii="Arial" w:hAnsi="Arial" w:cs="Arial"/>
          <w:b/>
          <w:sz w:val="24"/>
          <w:szCs w:val="24"/>
        </w:rPr>
      </w:pPr>
      <w:r w:rsidRPr="0013533D">
        <w:rPr>
          <w:rFonts w:ascii="Arial" w:hAnsi="Arial" w:cs="Arial"/>
          <w:b/>
          <w:sz w:val="24"/>
          <w:szCs w:val="24"/>
        </w:rPr>
        <w:t>Derecho a voz y voto</w:t>
      </w:r>
    </w:p>
    <w:p w:rsidR="009C1146" w:rsidRDefault="009C1146" w:rsidP="00F27F0C">
      <w:pPr>
        <w:pStyle w:val="Prrafodelista"/>
        <w:widowControl/>
        <w:numPr>
          <w:ilvl w:val="0"/>
          <w:numId w:val="1"/>
        </w:numPr>
        <w:spacing w:after="0"/>
        <w:ind w:left="0" w:firstLine="0"/>
        <w:jc w:val="both"/>
        <w:rPr>
          <w:rFonts w:ascii="Arial" w:hAnsi="Arial" w:cs="Arial"/>
          <w:sz w:val="24"/>
          <w:szCs w:val="24"/>
        </w:rPr>
      </w:pPr>
      <w:r>
        <w:rPr>
          <w:rFonts w:ascii="Arial" w:hAnsi="Arial" w:cs="Arial"/>
          <w:sz w:val="24"/>
          <w:szCs w:val="24"/>
        </w:rPr>
        <w:t xml:space="preserve"> </w:t>
      </w:r>
      <w:r w:rsidRPr="0013533D">
        <w:rPr>
          <w:rFonts w:ascii="Arial" w:hAnsi="Arial" w:cs="Arial"/>
          <w:sz w:val="24"/>
          <w:szCs w:val="24"/>
        </w:rPr>
        <w:t>Todos los miembros de la Asamblea Educativa tienen derecho a voz y voto, con excepción de</w:t>
      </w:r>
      <w:r>
        <w:rPr>
          <w:rFonts w:ascii="Arial" w:hAnsi="Arial" w:cs="Arial"/>
          <w:sz w:val="24"/>
          <w:szCs w:val="24"/>
        </w:rPr>
        <w:t xml:space="preserve"> la secretaría técnica</w:t>
      </w:r>
      <w:r w:rsidRPr="0013533D">
        <w:rPr>
          <w:rFonts w:ascii="Arial" w:hAnsi="Arial" w:cs="Arial"/>
          <w:sz w:val="24"/>
          <w:szCs w:val="24"/>
        </w:rPr>
        <w:t xml:space="preserve"> los invitados especiales quienes solo contarán con derecho a voz. </w:t>
      </w:r>
    </w:p>
    <w:p w:rsidR="009C1146" w:rsidRDefault="009C1146" w:rsidP="009C1146">
      <w:pPr>
        <w:pStyle w:val="Prrafodelista"/>
        <w:spacing w:after="0" w:line="240" w:lineRule="auto"/>
        <w:ind w:left="786"/>
        <w:jc w:val="right"/>
        <w:rPr>
          <w:rFonts w:ascii="Arial" w:hAnsi="Arial" w:cs="Arial"/>
          <w:b/>
          <w:sz w:val="24"/>
          <w:szCs w:val="24"/>
        </w:rPr>
      </w:pPr>
    </w:p>
    <w:p w:rsidR="009C1146" w:rsidRPr="0013533D" w:rsidRDefault="009C1146" w:rsidP="009C1146">
      <w:pPr>
        <w:pStyle w:val="Prrafodelista"/>
        <w:spacing w:after="0"/>
        <w:ind w:left="786"/>
        <w:jc w:val="right"/>
        <w:rPr>
          <w:rFonts w:ascii="Arial" w:hAnsi="Arial" w:cs="Arial"/>
          <w:b/>
          <w:sz w:val="24"/>
          <w:szCs w:val="24"/>
        </w:rPr>
      </w:pPr>
      <w:r w:rsidRPr="0013533D">
        <w:rPr>
          <w:rFonts w:ascii="Arial" w:hAnsi="Arial" w:cs="Arial"/>
          <w:b/>
          <w:sz w:val="24"/>
          <w:szCs w:val="24"/>
        </w:rPr>
        <w:t xml:space="preserve">Atribuciones de la Asamblea Educativa </w:t>
      </w:r>
    </w:p>
    <w:p w:rsidR="009C1146" w:rsidRPr="0013533D" w:rsidRDefault="009C1146" w:rsidP="00F27F0C">
      <w:pPr>
        <w:pStyle w:val="Prrafodelista"/>
        <w:widowControl/>
        <w:numPr>
          <w:ilvl w:val="0"/>
          <w:numId w:val="1"/>
        </w:numPr>
        <w:spacing w:after="0"/>
        <w:ind w:left="0" w:firstLine="0"/>
        <w:jc w:val="both"/>
        <w:rPr>
          <w:rFonts w:ascii="Arial" w:hAnsi="Arial" w:cs="Arial"/>
          <w:sz w:val="24"/>
          <w:szCs w:val="24"/>
        </w:rPr>
      </w:pPr>
      <w:r>
        <w:rPr>
          <w:rFonts w:ascii="Arial" w:hAnsi="Arial" w:cs="Arial"/>
          <w:sz w:val="24"/>
          <w:szCs w:val="24"/>
        </w:rPr>
        <w:t xml:space="preserve"> </w:t>
      </w:r>
      <w:r w:rsidRPr="0013533D">
        <w:rPr>
          <w:rFonts w:ascii="Arial" w:hAnsi="Arial" w:cs="Arial"/>
          <w:sz w:val="24"/>
          <w:szCs w:val="24"/>
        </w:rPr>
        <w:t>La Asamblea Educativa tiene las siguientes atribuciones:</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D47EFF" w:rsidRDefault="009C1146" w:rsidP="00F27F0C">
      <w:pPr>
        <w:widowControl/>
        <w:numPr>
          <w:ilvl w:val="0"/>
          <w:numId w:val="37"/>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Analizar y aprobar, el diseño y actualización de los planes y programas de estudio de la Academia, en coordinación con las áreas prioritarias de seguridad pública, atendiendo a su pertinencia</w:t>
      </w:r>
      <w:r>
        <w:rPr>
          <w:rFonts w:ascii="Arial" w:eastAsia="Times New Roman" w:hAnsi="Arial" w:cs="Arial"/>
          <w:sz w:val="24"/>
          <w:szCs w:val="24"/>
        </w:rPr>
        <w:t xml:space="preserve"> para el cumplimiento de su </w:t>
      </w:r>
      <w:r w:rsidRPr="00D47EFF">
        <w:rPr>
          <w:rFonts w:ascii="Arial" w:eastAsia="Times New Roman" w:hAnsi="Arial" w:cs="Arial"/>
          <w:sz w:val="24"/>
          <w:szCs w:val="24"/>
        </w:rPr>
        <w:t>objeto;</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7"/>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Analizar y aprobar, en su caso, el diseño, integración y aplicación de los mecanismos de evaluación de los programas académicos y de los planes de estudio que se ofertan en la Academia;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7"/>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Proponer al Consejo Directivo, las disposiciones generales y reglamentarias para regular las actividades inherentes a la organización y funcionamiento en materia de educación de la Academia;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7"/>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lastRenderedPageBreak/>
        <w:t xml:space="preserve">Proponer al Consejo Directivo, los proyectos </w:t>
      </w:r>
      <w:r>
        <w:rPr>
          <w:rFonts w:ascii="Arial" w:eastAsia="Times New Roman" w:hAnsi="Arial" w:cs="Arial"/>
          <w:sz w:val="24"/>
          <w:szCs w:val="24"/>
        </w:rPr>
        <w:t>de ordenami</w:t>
      </w:r>
      <w:r w:rsidRPr="00AD3831">
        <w:rPr>
          <w:rFonts w:ascii="Arial" w:eastAsia="Times New Roman" w:hAnsi="Arial" w:cs="Arial"/>
          <w:sz w:val="24"/>
          <w:szCs w:val="24"/>
        </w:rPr>
        <w:t>entos académicos</w:t>
      </w:r>
      <w:r w:rsidRPr="004709D3">
        <w:rPr>
          <w:rFonts w:ascii="Arial" w:eastAsia="Times New Roman" w:hAnsi="Arial" w:cs="Arial"/>
          <w:sz w:val="24"/>
          <w:szCs w:val="24"/>
        </w:rPr>
        <w:t xml:space="preserve"> y de profesionalización de la Academia;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1B3608" w:rsidRDefault="009C1146" w:rsidP="00F27F0C">
      <w:pPr>
        <w:widowControl/>
        <w:numPr>
          <w:ilvl w:val="0"/>
          <w:numId w:val="37"/>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Acordar la organización de congresos, seminarios, conferencias u otros eventos académicos similares</w:t>
      </w:r>
      <w:r>
        <w:rPr>
          <w:rFonts w:ascii="Arial" w:eastAsia="Times New Roman" w:hAnsi="Arial" w:cs="Arial"/>
          <w:sz w:val="24"/>
          <w:szCs w:val="24"/>
        </w:rPr>
        <w:t xml:space="preserve">, </w:t>
      </w:r>
      <w:r w:rsidRPr="00112818">
        <w:rPr>
          <w:rFonts w:ascii="Arial" w:eastAsia="Times New Roman" w:hAnsi="Arial" w:cs="Arial"/>
          <w:sz w:val="24"/>
          <w:szCs w:val="24"/>
        </w:rPr>
        <w:t>aten</w:t>
      </w:r>
      <w:r w:rsidRPr="007A33CF">
        <w:rPr>
          <w:rFonts w:ascii="Arial" w:eastAsia="Times New Roman" w:hAnsi="Arial" w:cs="Arial"/>
          <w:sz w:val="24"/>
          <w:szCs w:val="24"/>
        </w:rPr>
        <w:t xml:space="preserve">diendo a la suficiencia presupuestal </w:t>
      </w:r>
      <w:r w:rsidRPr="0034507D">
        <w:rPr>
          <w:rFonts w:ascii="Arial" w:eastAsia="Times New Roman" w:hAnsi="Arial" w:cs="Arial"/>
          <w:sz w:val="24"/>
          <w:szCs w:val="24"/>
        </w:rPr>
        <w:t>correspondiente</w:t>
      </w:r>
      <w:r w:rsidRPr="001B3608">
        <w:rPr>
          <w:rFonts w:ascii="Arial" w:eastAsia="Times New Roman" w:hAnsi="Arial" w:cs="Arial"/>
          <w:sz w:val="24"/>
          <w:szCs w:val="24"/>
        </w:rPr>
        <w:t>;</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7"/>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Autorizar las investigaciones por publicar, y</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7"/>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Las demás que determine el Consejo Direct</w:t>
      </w:r>
      <w:r>
        <w:rPr>
          <w:rFonts w:ascii="Arial" w:eastAsia="Times New Roman" w:hAnsi="Arial" w:cs="Arial"/>
          <w:sz w:val="24"/>
          <w:szCs w:val="24"/>
        </w:rPr>
        <w:t xml:space="preserve">ivo, el presente reglamento y </w:t>
      </w:r>
      <w:r w:rsidRPr="004709D3">
        <w:rPr>
          <w:rFonts w:ascii="Arial" w:eastAsia="Times New Roman" w:hAnsi="Arial" w:cs="Arial"/>
          <w:sz w:val="24"/>
          <w:szCs w:val="24"/>
        </w:rPr>
        <w:t>disposiciones jurídicas aplicables, para el mejor funcionamiento académico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Atribuciones de</w:t>
      </w:r>
      <w:r>
        <w:rPr>
          <w:rFonts w:ascii="Arial" w:hAnsi="Arial" w:cs="Arial"/>
          <w:b/>
          <w:sz w:val="24"/>
          <w:szCs w:val="24"/>
        </w:rPr>
        <w:t xml:space="preserve"> </w:t>
      </w:r>
      <w:r w:rsidRPr="00AF28C0">
        <w:rPr>
          <w:rFonts w:ascii="Arial" w:hAnsi="Arial" w:cs="Arial"/>
          <w:b/>
          <w:sz w:val="24"/>
          <w:szCs w:val="24"/>
        </w:rPr>
        <w:t>l</w:t>
      </w:r>
      <w:r>
        <w:rPr>
          <w:rFonts w:ascii="Arial" w:hAnsi="Arial" w:cs="Arial"/>
          <w:b/>
          <w:sz w:val="24"/>
          <w:szCs w:val="24"/>
        </w:rPr>
        <w:t>a p</w:t>
      </w:r>
      <w:r w:rsidRPr="00AF28C0">
        <w:rPr>
          <w:rFonts w:ascii="Arial" w:hAnsi="Arial" w:cs="Arial"/>
          <w:b/>
          <w:sz w:val="24"/>
          <w:szCs w:val="24"/>
        </w:rPr>
        <w:t>residen</w:t>
      </w:r>
      <w:r>
        <w:rPr>
          <w:rFonts w:ascii="Arial" w:hAnsi="Arial" w:cs="Arial"/>
          <w:b/>
          <w:sz w:val="24"/>
          <w:szCs w:val="24"/>
        </w:rPr>
        <w:t>cia</w:t>
      </w:r>
      <w:r w:rsidRPr="00AF28C0">
        <w:rPr>
          <w:rFonts w:ascii="Arial" w:hAnsi="Arial" w:cs="Arial"/>
          <w:b/>
          <w:sz w:val="24"/>
          <w:szCs w:val="24"/>
        </w:rPr>
        <w:t xml:space="preserve"> </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Son atribuciones de</w:t>
      </w: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a p</w:t>
      </w:r>
      <w:r w:rsidRPr="00AF28C0">
        <w:rPr>
          <w:rFonts w:ascii="Arial" w:hAnsi="Arial" w:cs="Arial"/>
          <w:sz w:val="24"/>
          <w:szCs w:val="24"/>
        </w:rPr>
        <w:t>residen</w:t>
      </w:r>
      <w:r>
        <w:rPr>
          <w:rFonts w:ascii="Arial" w:hAnsi="Arial" w:cs="Arial"/>
          <w:sz w:val="24"/>
          <w:szCs w:val="24"/>
        </w:rPr>
        <w:t>cia</w:t>
      </w:r>
      <w:r w:rsidRPr="00AF28C0">
        <w:rPr>
          <w:rFonts w:ascii="Arial" w:hAnsi="Arial" w:cs="Arial"/>
          <w:sz w:val="24"/>
          <w:szCs w:val="24"/>
        </w:rPr>
        <w:t xml:space="preserve"> de</w:t>
      </w: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a</w:t>
      </w:r>
      <w:r w:rsidRPr="00AF28C0">
        <w:rPr>
          <w:rFonts w:ascii="Arial" w:hAnsi="Arial" w:cs="Arial"/>
          <w:sz w:val="24"/>
          <w:szCs w:val="24"/>
        </w:rPr>
        <w:t xml:space="preserve"> </w:t>
      </w:r>
      <w:r>
        <w:rPr>
          <w:rFonts w:ascii="Arial" w:hAnsi="Arial" w:cs="Arial"/>
          <w:sz w:val="24"/>
          <w:szCs w:val="24"/>
        </w:rPr>
        <w:t>Asamblea Educativa las siguientes</w:t>
      </w:r>
      <w:r w:rsidRPr="00AF28C0">
        <w:rPr>
          <w:rFonts w:ascii="Arial" w:hAnsi="Arial" w:cs="Arial"/>
          <w:sz w:val="24"/>
          <w:szCs w:val="24"/>
        </w:rPr>
        <w:t>:</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8"/>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Convocar por conducto de la</w:t>
      </w:r>
      <w:r>
        <w:rPr>
          <w:rFonts w:ascii="Arial" w:eastAsia="Times New Roman" w:hAnsi="Arial" w:cs="Arial"/>
          <w:sz w:val="24"/>
          <w:szCs w:val="24"/>
        </w:rPr>
        <w:t xml:space="preserve"> s</w:t>
      </w:r>
      <w:r w:rsidRPr="004709D3">
        <w:rPr>
          <w:rFonts w:ascii="Arial" w:eastAsia="Times New Roman" w:hAnsi="Arial" w:cs="Arial"/>
          <w:sz w:val="24"/>
          <w:szCs w:val="24"/>
        </w:rPr>
        <w:t>ecretaría</w:t>
      </w:r>
      <w:r>
        <w:rPr>
          <w:rFonts w:ascii="Arial" w:eastAsia="Times New Roman" w:hAnsi="Arial" w:cs="Arial"/>
          <w:sz w:val="24"/>
          <w:szCs w:val="24"/>
        </w:rPr>
        <w:t xml:space="preserve"> t</w:t>
      </w:r>
      <w:r w:rsidRPr="004709D3">
        <w:rPr>
          <w:rFonts w:ascii="Arial" w:eastAsia="Times New Roman" w:hAnsi="Arial" w:cs="Arial"/>
          <w:sz w:val="24"/>
          <w:szCs w:val="24"/>
        </w:rPr>
        <w:t xml:space="preserve">écnica a las sesiones de la Asamblea Educativa;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8"/>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 xml:space="preserve">Presidir las sesiones de la Asamblea Educativa;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8"/>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 xml:space="preserve">Vigilar el cumplimiento de los acuerdos de la Asamblea Educativa;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8"/>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Proponer la presencia de invitados especiales en las sesiones de la Asamblea Educativa;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8"/>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Formular las propuestas que considere convenientes para el cumplimiento de los fines de la Asamblea Educativa;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8"/>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 xml:space="preserve">Emitir voto de calidad en caso de empate, y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8"/>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La demás que le confiera este reglamento y el pleno de la Asamblea Educativa.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Atribuciones de</w:t>
      </w:r>
      <w:r>
        <w:rPr>
          <w:rFonts w:ascii="Arial" w:hAnsi="Arial" w:cs="Arial"/>
          <w:b/>
          <w:sz w:val="24"/>
          <w:szCs w:val="24"/>
        </w:rPr>
        <w:t xml:space="preserve"> </w:t>
      </w:r>
      <w:r w:rsidRPr="00AF28C0">
        <w:rPr>
          <w:rFonts w:ascii="Arial" w:hAnsi="Arial" w:cs="Arial"/>
          <w:b/>
          <w:sz w:val="24"/>
          <w:szCs w:val="24"/>
        </w:rPr>
        <w:t>l</w:t>
      </w:r>
      <w:r>
        <w:rPr>
          <w:rFonts w:ascii="Arial" w:hAnsi="Arial" w:cs="Arial"/>
          <w:b/>
          <w:sz w:val="24"/>
          <w:szCs w:val="24"/>
        </w:rPr>
        <w:t>a s</w:t>
      </w:r>
      <w:r w:rsidRPr="00AF28C0">
        <w:rPr>
          <w:rFonts w:ascii="Arial" w:hAnsi="Arial" w:cs="Arial"/>
          <w:b/>
          <w:sz w:val="24"/>
          <w:szCs w:val="24"/>
        </w:rPr>
        <w:t>ecretar</w:t>
      </w:r>
      <w:r>
        <w:rPr>
          <w:rFonts w:ascii="Arial" w:hAnsi="Arial" w:cs="Arial"/>
          <w:b/>
          <w:sz w:val="24"/>
          <w:szCs w:val="24"/>
        </w:rPr>
        <w:t>ía t</w:t>
      </w:r>
      <w:r w:rsidRPr="00AF28C0">
        <w:rPr>
          <w:rFonts w:ascii="Arial" w:hAnsi="Arial" w:cs="Arial"/>
          <w:b/>
          <w:sz w:val="24"/>
          <w:szCs w:val="24"/>
        </w:rPr>
        <w:t>écnic</w:t>
      </w:r>
      <w:r>
        <w:rPr>
          <w:rFonts w:ascii="Arial" w:hAnsi="Arial" w:cs="Arial"/>
          <w:b/>
          <w:sz w:val="24"/>
          <w:szCs w:val="24"/>
        </w:rPr>
        <w:t>a</w:t>
      </w:r>
      <w:r w:rsidRPr="00AF28C0">
        <w:rPr>
          <w:rFonts w:ascii="Arial" w:hAnsi="Arial" w:cs="Arial"/>
          <w:b/>
          <w:sz w:val="24"/>
          <w:szCs w:val="24"/>
        </w:rPr>
        <w:t xml:space="preserve"> </w:t>
      </w:r>
    </w:p>
    <w:p w:rsidR="009C1146" w:rsidRPr="00AF28C0" w:rsidRDefault="009C1146" w:rsidP="00F27F0C">
      <w:pPr>
        <w:pStyle w:val="Prrafodelista"/>
        <w:widowControl/>
        <w:numPr>
          <w:ilvl w:val="0"/>
          <w:numId w:val="1"/>
        </w:numPr>
        <w:tabs>
          <w:tab w:val="left" w:pos="1276"/>
        </w:tabs>
        <w:spacing w:after="0"/>
        <w:ind w:left="-142" w:firstLine="0"/>
        <w:jc w:val="both"/>
        <w:rPr>
          <w:rFonts w:ascii="Arial" w:hAnsi="Arial" w:cs="Arial"/>
          <w:sz w:val="24"/>
          <w:szCs w:val="24"/>
        </w:rPr>
      </w:pPr>
      <w:r w:rsidRPr="00AF28C0">
        <w:rPr>
          <w:rFonts w:ascii="Arial" w:hAnsi="Arial" w:cs="Arial"/>
          <w:sz w:val="24"/>
          <w:szCs w:val="24"/>
        </w:rPr>
        <w:t>Son atribuciones de</w:t>
      </w: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a s</w:t>
      </w:r>
      <w:r w:rsidRPr="00AF28C0">
        <w:rPr>
          <w:rFonts w:ascii="Arial" w:hAnsi="Arial" w:cs="Arial"/>
          <w:sz w:val="24"/>
          <w:szCs w:val="24"/>
        </w:rPr>
        <w:t>ecretar</w:t>
      </w:r>
      <w:r>
        <w:rPr>
          <w:rFonts w:ascii="Arial" w:hAnsi="Arial" w:cs="Arial"/>
          <w:sz w:val="24"/>
          <w:szCs w:val="24"/>
        </w:rPr>
        <w:t>ía t</w:t>
      </w:r>
      <w:r w:rsidRPr="00AF28C0">
        <w:rPr>
          <w:rFonts w:ascii="Arial" w:hAnsi="Arial" w:cs="Arial"/>
          <w:sz w:val="24"/>
          <w:szCs w:val="24"/>
        </w:rPr>
        <w:t>écnic</w:t>
      </w:r>
      <w:r>
        <w:rPr>
          <w:rFonts w:ascii="Arial" w:hAnsi="Arial" w:cs="Arial"/>
          <w:sz w:val="24"/>
          <w:szCs w:val="24"/>
        </w:rPr>
        <w:t>a</w:t>
      </w:r>
      <w:r w:rsidRPr="00AF28C0">
        <w:rPr>
          <w:rFonts w:ascii="Arial" w:hAnsi="Arial" w:cs="Arial"/>
          <w:sz w:val="24"/>
          <w:szCs w:val="24"/>
        </w:rPr>
        <w:t xml:space="preserve"> de</w:t>
      </w:r>
      <w:r>
        <w:rPr>
          <w:rFonts w:ascii="Arial" w:hAnsi="Arial" w:cs="Arial"/>
          <w:sz w:val="24"/>
          <w:szCs w:val="24"/>
        </w:rPr>
        <w:t xml:space="preserve"> la Asamblea Educativa, las siguientes</w:t>
      </w:r>
      <w:r w:rsidRPr="00AF28C0">
        <w:rPr>
          <w:rFonts w:ascii="Arial" w:hAnsi="Arial" w:cs="Arial"/>
          <w:sz w:val="24"/>
          <w:szCs w:val="24"/>
        </w:rPr>
        <w:t xml:space="preserve">: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9"/>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 xml:space="preserve">Llevar el calendario de sesiones de la Asamblea Educativa;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9"/>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 xml:space="preserve">Preparar la propuesta de orden del día de las sesiones;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9"/>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Con</w:t>
      </w:r>
      <w:r>
        <w:rPr>
          <w:rFonts w:ascii="Arial" w:eastAsia="Times New Roman" w:hAnsi="Arial" w:cs="Arial"/>
          <w:sz w:val="24"/>
          <w:szCs w:val="24"/>
        </w:rPr>
        <w:t>vocar, por instrucciones de la p</w:t>
      </w:r>
      <w:r w:rsidRPr="004709D3">
        <w:rPr>
          <w:rFonts w:ascii="Arial" w:eastAsia="Times New Roman" w:hAnsi="Arial" w:cs="Arial"/>
          <w:sz w:val="24"/>
          <w:szCs w:val="24"/>
        </w:rPr>
        <w:t xml:space="preserve">residencia, a las sesiones de la Asamblea Educativa;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9"/>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 xml:space="preserve">Apoyar a la presidencia en el desarrollo de las sesiones;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9"/>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Levantar las actas de las reuniones celebradas por la Asamblea Educativa, debiendo recabar en éstas la firma de los miembros asistentes;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9"/>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Ejecutar, evaluar, dar seguimiento, certificar y llevar el control de los acuerdos que se tomen en la Asamblea Educ</w:t>
      </w:r>
      <w:r>
        <w:rPr>
          <w:rFonts w:ascii="Arial" w:eastAsia="Times New Roman" w:hAnsi="Arial" w:cs="Arial"/>
          <w:sz w:val="24"/>
          <w:szCs w:val="24"/>
        </w:rPr>
        <w:t>ativa, informando de ello a su p</w:t>
      </w:r>
      <w:r w:rsidRPr="004709D3">
        <w:rPr>
          <w:rFonts w:ascii="Arial" w:eastAsia="Times New Roman" w:hAnsi="Arial" w:cs="Arial"/>
          <w:sz w:val="24"/>
          <w:szCs w:val="24"/>
        </w:rPr>
        <w:t xml:space="preserve">residencia;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39"/>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Resguardar los documentos que genere la Asamblea Educativa y realizar una memoria informativa de los acuerdos, programas y avances de la misma, y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01A42" w:rsidRDefault="009C1146" w:rsidP="00F27F0C">
      <w:pPr>
        <w:widowControl/>
        <w:numPr>
          <w:ilvl w:val="0"/>
          <w:numId w:val="39"/>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Las demás que le sean encargadas por la presidencia o por el pleno de la Asamblea Educativa. </w:t>
      </w:r>
    </w:p>
    <w:p w:rsidR="009C1146" w:rsidRDefault="009C1146" w:rsidP="009C1146">
      <w:pPr>
        <w:spacing w:after="0" w:line="240" w:lineRule="auto"/>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Atribuciones de los</w:t>
      </w:r>
      <w:r>
        <w:rPr>
          <w:rFonts w:ascii="Arial" w:hAnsi="Arial" w:cs="Arial"/>
          <w:b/>
          <w:sz w:val="24"/>
          <w:szCs w:val="24"/>
        </w:rPr>
        <w:t xml:space="preserve"> integrantes de la Asamblea Educativa</w:t>
      </w:r>
      <w:r w:rsidRPr="00AF28C0">
        <w:rPr>
          <w:rFonts w:ascii="Arial" w:hAnsi="Arial" w:cs="Arial"/>
          <w:b/>
          <w:sz w:val="24"/>
          <w:szCs w:val="24"/>
        </w:rPr>
        <w:t xml:space="preserve"> </w:t>
      </w:r>
    </w:p>
    <w:p w:rsidR="009C1146" w:rsidRPr="00AF28C0" w:rsidRDefault="009C1146" w:rsidP="00F27F0C">
      <w:pPr>
        <w:pStyle w:val="Prrafodelista"/>
        <w:widowControl/>
        <w:numPr>
          <w:ilvl w:val="0"/>
          <w:numId w:val="1"/>
        </w:numPr>
        <w:tabs>
          <w:tab w:val="left" w:pos="993"/>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Son atribuciones de los integrantes de</w:t>
      </w:r>
      <w:r>
        <w:rPr>
          <w:rFonts w:ascii="Arial" w:hAnsi="Arial" w:cs="Arial"/>
          <w:sz w:val="24"/>
          <w:szCs w:val="24"/>
        </w:rPr>
        <w:t xml:space="preserve"> la Asamblea Educativa, las siguientes</w:t>
      </w:r>
      <w:r w:rsidRPr="00AF28C0">
        <w:rPr>
          <w:rFonts w:ascii="Arial" w:hAnsi="Arial" w:cs="Arial"/>
          <w:sz w:val="24"/>
          <w:szCs w:val="24"/>
        </w:rPr>
        <w:t xml:space="preserve">: </w:t>
      </w:r>
    </w:p>
    <w:p w:rsidR="009C1146" w:rsidRPr="00AF28C0" w:rsidRDefault="009C1146" w:rsidP="009C1146">
      <w:pPr>
        <w:spacing w:after="0" w:line="240" w:lineRule="auto"/>
        <w:jc w:val="both"/>
        <w:rPr>
          <w:rFonts w:ascii="Arial" w:hAnsi="Arial" w:cs="Arial"/>
          <w:sz w:val="24"/>
          <w:szCs w:val="24"/>
        </w:rPr>
      </w:pPr>
    </w:p>
    <w:p w:rsidR="009C1146" w:rsidRPr="004709D3" w:rsidRDefault="009C1146" w:rsidP="00F27F0C">
      <w:pPr>
        <w:widowControl/>
        <w:numPr>
          <w:ilvl w:val="0"/>
          <w:numId w:val="40"/>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Formular las propuestas que consideren convenientes para el cumplimiento del objeto de la Asamblea Educativa y del presente ordenamiento;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0"/>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Vincularse con las instituciones públicas y privadas para la mejora continua de la capacitación de los integrantes de las instituciones policiales;</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0"/>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Crear mesas de estudio para reformas a la normatividad en materia de formación inicial y formación continua;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0"/>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lastRenderedPageBreak/>
        <w:t xml:space="preserve">Coordinarse con el Consejo Directivo para cumplir con los objetivos de la </w:t>
      </w:r>
      <w:r>
        <w:rPr>
          <w:rFonts w:ascii="Arial" w:eastAsia="Times New Roman" w:hAnsi="Arial" w:cs="Arial"/>
          <w:sz w:val="24"/>
          <w:szCs w:val="24"/>
        </w:rPr>
        <w:t>A</w:t>
      </w:r>
      <w:r w:rsidRPr="004709D3">
        <w:rPr>
          <w:rFonts w:ascii="Arial" w:eastAsia="Times New Roman" w:hAnsi="Arial" w:cs="Arial"/>
          <w:sz w:val="24"/>
          <w:szCs w:val="24"/>
        </w:rPr>
        <w:t>cademia, y</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01A42" w:rsidRDefault="009C1146" w:rsidP="00F27F0C">
      <w:pPr>
        <w:widowControl/>
        <w:numPr>
          <w:ilvl w:val="0"/>
          <w:numId w:val="40"/>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Representar a la Asamblea Educativa, cuando así lo determine la misma.</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Periodicidad de las sesiones </w:t>
      </w:r>
    </w:p>
    <w:p w:rsidR="009C1146" w:rsidRDefault="009C1146" w:rsidP="00F27F0C">
      <w:pPr>
        <w:pStyle w:val="Prrafodelista"/>
        <w:widowControl/>
        <w:numPr>
          <w:ilvl w:val="0"/>
          <w:numId w:val="1"/>
        </w:numPr>
        <w:tabs>
          <w:tab w:val="left" w:pos="1276"/>
        </w:tabs>
        <w:spacing w:after="0"/>
        <w:ind w:left="-142" w:firstLine="0"/>
        <w:jc w:val="both"/>
        <w:rPr>
          <w:rFonts w:ascii="Arial" w:hAnsi="Arial" w:cs="Arial"/>
          <w:sz w:val="24"/>
          <w:szCs w:val="24"/>
        </w:rPr>
      </w:pPr>
      <w:r>
        <w:rPr>
          <w:rFonts w:ascii="Arial" w:hAnsi="Arial" w:cs="Arial"/>
          <w:sz w:val="24"/>
          <w:szCs w:val="24"/>
        </w:rPr>
        <w:t>La Asamblea Educativa</w:t>
      </w:r>
      <w:r w:rsidRPr="00AF28C0">
        <w:rPr>
          <w:rFonts w:ascii="Arial" w:hAnsi="Arial" w:cs="Arial"/>
          <w:sz w:val="24"/>
          <w:szCs w:val="24"/>
        </w:rPr>
        <w:t xml:space="preserve"> sesionará de manera </w:t>
      </w:r>
      <w:r w:rsidRPr="00112818">
        <w:rPr>
          <w:rFonts w:ascii="Arial" w:hAnsi="Arial" w:cs="Arial"/>
          <w:sz w:val="24"/>
          <w:szCs w:val="24"/>
        </w:rPr>
        <w:t>trimestral</w:t>
      </w:r>
      <w:r w:rsidRPr="00AF28C0">
        <w:rPr>
          <w:rFonts w:ascii="Arial" w:hAnsi="Arial" w:cs="Arial"/>
          <w:sz w:val="24"/>
          <w:szCs w:val="24"/>
        </w:rPr>
        <w:t xml:space="preserve"> ordinariamente y </w:t>
      </w:r>
      <w:r>
        <w:rPr>
          <w:rFonts w:ascii="Arial" w:hAnsi="Arial" w:cs="Arial"/>
          <w:sz w:val="24"/>
          <w:szCs w:val="24"/>
        </w:rPr>
        <w:t xml:space="preserve">de manera </w:t>
      </w:r>
      <w:r w:rsidRPr="00AF28C0">
        <w:rPr>
          <w:rFonts w:ascii="Arial" w:hAnsi="Arial" w:cs="Arial"/>
          <w:sz w:val="24"/>
          <w:szCs w:val="24"/>
        </w:rPr>
        <w:t>extraordinari</w:t>
      </w:r>
      <w:r>
        <w:rPr>
          <w:rFonts w:ascii="Arial" w:hAnsi="Arial" w:cs="Arial"/>
          <w:sz w:val="24"/>
          <w:szCs w:val="24"/>
        </w:rPr>
        <w:t>a</w:t>
      </w:r>
      <w:r w:rsidRPr="00AF28C0">
        <w:rPr>
          <w:rFonts w:ascii="Arial" w:hAnsi="Arial" w:cs="Arial"/>
          <w:sz w:val="24"/>
          <w:szCs w:val="24"/>
        </w:rPr>
        <w:t xml:space="preserve"> en cualquier tiempo cuando surjan casos urgentes a juicio de</w:t>
      </w: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a</w:t>
      </w:r>
      <w:r w:rsidRPr="00AF28C0">
        <w:rPr>
          <w:rFonts w:ascii="Arial" w:hAnsi="Arial" w:cs="Arial"/>
          <w:sz w:val="24"/>
          <w:szCs w:val="24"/>
        </w:rPr>
        <w:t xml:space="preserve"> presiden</w:t>
      </w:r>
      <w:r>
        <w:rPr>
          <w:rFonts w:ascii="Arial" w:hAnsi="Arial" w:cs="Arial"/>
          <w:sz w:val="24"/>
          <w:szCs w:val="24"/>
        </w:rPr>
        <w:t>cia</w:t>
      </w:r>
      <w:r w:rsidRPr="00AF28C0">
        <w:rPr>
          <w:rFonts w:ascii="Arial" w:hAnsi="Arial" w:cs="Arial"/>
          <w:sz w:val="24"/>
          <w:szCs w:val="24"/>
        </w:rPr>
        <w:t xml:space="preserve"> o por petición de las dos terceras partes de los integrantes de</w:t>
      </w:r>
      <w:r>
        <w:rPr>
          <w:rFonts w:ascii="Arial" w:hAnsi="Arial" w:cs="Arial"/>
          <w:sz w:val="24"/>
          <w:szCs w:val="24"/>
        </w:rPr>
        <w:t xml:space="preserve"> la Asamblea Educativa</w:t>
      </w:r>
      <w:r w:rsidRPr="00AF28C0">
        <w:rPr>
          <w:rFonts w:ascii="Arial" w:hAnsi="Arial" w:cs="Arial"/>
          <w:sz w:val="24"/>
          <w:szCs w:val="24"/>
        </w:rPr>
        <w:t xml:space="preserve">. </w:t>
      </w:r>
    </w:p>
    <w:p w:rsidR="009C1146" w:rsidRDefault="009C1146" w:rsidP="009C1146">
      <w:pPr>
        <w:pStyle w:val="Prrafodelista"/>
        <w:tabs>
          <w:tab w:val="left" w:pos="1276"/>
        </w:tabs>
        <w:spacing w:after="0" w:line="240" w:lineRule="auto"/>
        <w:ind w:left="-142"/>
        <w:jc w:val="both"/>
        <w:rPr>
          <w:rFonts w:ascii="Arial" w:hAnsi="Arial" w:cs="Arial"/>
          <w:sz w:val="24"/>
          <w:szCs w:val="24"/>
        </w:rPr>
      </w:pPr>
    </w:p>
    <w:p w:rsidR="009C1146" w:rsidRPr="002D107E" w:rsidRDefault="009C1146" w:rsidP="009C1146">
      <w:pPr>
        <w:pStyle w:val="Prrafodelista"/>
        <w:tabs>
          <w:tab w:val="left" w:pos="1276"/>
        </w:tabs>
        <w:spacing w:after="0"/>
        <w:ind w:left="-142"/>
        <w:jc w:val="both"/>
        <w:rPr>
          <w:rFonts w:ascii="Arial" w:hAnsi="Arial" w:cs="Arial"/>
          <w:sz w:val="24"/>
          <w:szCs w:val="24"/>
        </w:rPr>
      </w:pPr>
      <w:r w:rsidRPr="002D107E">
        <w:rPr>
          <w:rFonts w:ascii="Arial" w:hAnsi="Arial" w:cs="Arial"/>
          <w:sz w:val="24"/>
          <w:szCs w:val="24"/>
        </w:rPr>
        <w:t>Las sesiones de la Asamblea Educativa pueden desarrollarse de manera presencial, a través de medios tecnológicos o</w:t>
      </w:r>
      <w:r>
        <w:rPr>
          <w:rFonts w:ascii="Arial" w:hAnsi="Arial" w:cs="Arial"/>
          <w:sz w:val="24"/>
          <w:szCs w:val="24"/>
        </w:rPr>
        <w:t xml:space="preserve"> de manera hibrida</w:t>
      </w:r>
      <w:r w:rsidRPr="002D107E">
        <w:rPr>
          <w:rFonts w:ascii="Arial" w:hAnsi="Arial" w:cs="Arial"/>
          <w:sz w:val="24"/>
          <w:szCs w:val="24"/>
        </w:rPr>
        <w:t>.</w:t>
      </w:r>
    </w:p>
    <w:p w:rsidR="009C1146" w:rsidRPr="00792596" w:rsidRDefault="009C1146" w:rsidP="009C1146">
      <w:pPr>
        <w:tabs>
          <w:tab w:val="left" w:pos="1276"/>
        </w:tabs>
        <w:spacing w:after="0" w:line="240" w:lineRule="auto"/>
        <w:jc w:val="both"/>
        <w:rPr>
          <w:rFonts w:ascii="Arial" w:hAnsi="Arial" w:cs="Arial"/>
          <w:sz w:val="24"/>
          <w:szCs w:val="24"/>
        </w:rPr>
      </w:pPr>
    </w:p>
    <w:p w:rsidR="009C1146" w:rsidRPr="0013533D" w:rsidRDefault="009C1146" w:rsidP="009C1146">
      <w:pPr>
        <w:pStyle w:val="Prrafodelista"/>
        <w:spacing w:after="0"/>
        <w:ind w:left="786"/>
        <w:jc w:val="right"/>
        <w:rPr>
          <w:rFonts w:ascii="Arial" w:hAnsi="Arial" w:cs="Arial"/>
          <w:b/>
          <w:sz w:val="24"/>
          <w:szCs w:val="24"/>
        </w:rPr>
      </w:pPr>
      <w:r w:rsidRPr="0013533D">
        <w:rPr>
          <w:rFonts w:ascii="Arial" w:hAnsi="Arial" w:cs="Arial"/>
          <w:b/>
          <w:sz w:val="24"/>
          <w:szCs w:val="24"/>
        </w:rPr>
        <w:t xml:space="preserve">Plazo para convocar </w:t>
      </w:r>
    </w:p>
    <w:p w:rsidR="009C1146" w:rsidRDefault="009C1146" w:rsidP="00F27F0C">
      <w:pPr>
        <w:pStyle w:val="Prrafodelista"/>
        <w:widowControl/>
        <w:numPr>
          <w:ilvl w:val="0"/>
          <w:numId w:val="1"/>
        </w:numPr>
        <w:tabs>
          <w:tab w:val="left" w:pos="1276"/>
        </w:tabs>
        <w:spacing w:after="0"/>
        <w:ind w:left="-142" w:firstLine="0"/>
        <w:jc w:val="both"/>
        <w:rPr>
          <w:rFonts w:ascii="Arial" w:hAnsi="Arial" w:cs="Arial"/>
          <w:sz w:val="24"/>
          <w:szCs w:val="24"/>
        </w:rPr>
      </w:pPr>
      <w:r w:rsidRPr="0013533D">
        <w:rPr>
          <w:rFonts w:ascii="Arial" w:hAnsi="Arial" w:cs="Arial"/>
          <w:sz w:val="24"/>
          <w:szCs w:val="24"/>
        </w:rPr>
        <w:t xml:space="preserve">Para el oportuno despacho de los asuntos, las sesiones ordinarias que celebre la Asamblea Educativa se convocarán por lo menos con </w:t>
      </w:r>
      <w:r>
        <w:rPr>
          <w:rFonts w:ascii="Arial" w:hAnsi="Arial" w:cs="Arial"/>
          <w:sz w:val="24"/>
          <w:szCs w:val="24"/>
        </w:rPr>
        <w:t>tres d</w:t>
      </w:r>
      <w:r w:rsidRPr="0013533D">
        <w:rPr>
          <w:rFonts w:ascii="Arial" w:hAnsi="Arial" w:cs="Arial"/>
          <w:sz w:val="24"/>
          <w:szCs w:val="24"/>
        </w:rPr>
        <w:t xml:space="preserve">ías </w:t>
      </w:r>
      <w:r>
        <w:rPr>
          <w:rFonts w:ascii="Arial" w:hAnsi="Arial" w:cs="Arial"/>
          <w:sz w:val="24"/>
          <w:szCs w:val="24"/>
        </w:rPr>
        <w:t>naturales</w:t>
      </w:r>
      <w:r w:rsidRPr="0013533D">
        <w:rPr>
          <w:rFonts w:ascii="Arial" w:hAnsi="Arial" w:cs="Arial"/>
          <w:sz w:val="24"/>
          <w:szCs w:val="24"/>
        </w:rPr>
        <w:t xml:space="preserve"> de anticipación a la fecha de celebración.</w:t>
      </w:r>
    </w:p>
    <w:p w:rsidR="009C1146" w:rsidRDefault="009C1146" w:rsidP="009C1146">
      <w:pPr>
        <w:pStyle w:val="Prrafodelista"/>
        <w:tabs>
          <w:tab w:val="left" w:pos="1276"/>
        </w:tabs>
        <w:spacing w:after="0" w:line="240" w:lineRule="auto"/>
        <w:ind w:left="-142"/>
        <w:jc w:val="both"/>
        <w:rPr>
          <w:rFonts w:ascii="Arial" w:hAnsi="Arial" w:cs="Arial"/>
          <w:sz w:val="24"/>
          <w:szCs w:val="24"/>
        </w:rPr>
      </w:pPr>
    </w:p>
    <w:p w:rsidR="009C1146" w:rsidRDefault="009C1146" w:rsidP="009C1146">
      <w:pPr>
        <w:pStyle w:val="Prrafodelista"/>
        <w:tabs>
          <w:tab w:val="left" w:pos="1276"/>
        </w:tabs>
        <w:spacing w:after="0"/>
        <w:ind w:left="-142"/>
        <w:jc w:val="both"/>
        <w:rPr>
          <w:rFonts w:ascii="Arial" w:hAnsi="Arial" w:cs="Arial"/>
          <w:sz w:val="24"/>
          <w:szCs w:val="24"/>
        </w:rPr>
      </w:pPr>
      <w:r w:rsidRPr="0013533D">
        <w:rPr>
          <w:rFonts w:ascii="Arial" w:hAnsi="Arial" w:cs="Arial"/>
          <w:sz w:val="24"/>
          <w:szCs w:val="24"/>
        </w:rPr>
        <w:t xml:space="preserve">Las sesiones extraordinarias se deberán convocar con una anticipación de por lo menos veinticuatro horas.  </w:t>
      </w:r>
    </w:p>
    <w:p w:rsidR="009C1146" w:rsidRPr="00401A42" w:rsidRDefault="009C1146" w:rsidP="009C1146">
      <w:pPr>
        <w:tabs>
          <w:tab w:val="left" w:pos="1276"/>
        </w:tabs>
        <w:spacing w:after="0" w:line="240" w:lineRule="auto"/>
        <w:rPr>
          <w:rFonts w:ascii="Arial" w:hAnsi="Arial" w:cs="Arial"/>
          <w:b/>
          <w:sz w:val="24"/>
          <w:szCs w:val="24"/>
        </w:rPr>
      </w:pPr>
    </w:p>
    <w:p w:rsidR="009C1146" w:rsidRPr="0013533D" w:rsidRDefault="009C1146" w:rsidP="009C1146">
      <w:pPr>
        <w:pStyle w:val="Prrafodelista"/>
        <w:tabs>
          <w:tab w:val="left" w:pos="1276"/>
        </w:tabs>
        <w:spacing w:after="0"/>
        <w:ind w:left="-142"/>
        <w:jc w:val="right"/>
        <w:rPr>
          <w:rFonts w:ascii="Arial" w:hAnsi="Arial" w:cs="Arial"/>
          <w:b/>
          <w:sz w:val="24"/>
          <w:szCs w:val="24"/>
        </w:rPr>
      </w:pPr>
      <w:r w:rsidRPr="0013533D">
        <w:rPr>
          <w:rFonts w:ascii="Arial" w:hAnsi="Arial" w:cs="Arial"/>
          <w:b/>
          <w:sz w:val="24"/>
          <w:szCs w:val="24"/>
        </w:rPr>
        <w:t>Funcionamiento de la Asamblea Educativa</w:t>
      </w:r>
    </w:p>
    <w:p w:rsidR="009C1146" w:rsidRDefault="009C1146" w:rsidP="00F27F0C">
      <w:pPr>
        <w:pStyle w:val="Prrafodelista"/>
        <w:widowControl/>
        <w:numPr>
          <w:ilvl w:val="0"/>
          <w:numId w:val="1"/>
        </w:numPr>
        <w:tabs>
          <w:tab w:val="left" w:pos="1276"/>
        </w:tabs>
        <w:spacing w:after="0"/>
        <w:ind w:left="-142" w:firstLine="0"/>
        <w:jc w:val="both"/>
        <w:rPr>
          <w:rFonts w:ascii="Arial" w:hAnsi="Arial" w:cs="Arial"/>
          <w:sz w:val="24"/>
          <w:szCs w:val="24"/>
        </w:rPr>
      </w:pPr>
      <w:r w:rsidRPr="0013533D">
        <w:rPr>
          <w:rFonts w:ascii="Arial" w:hAnsi="Arial" w:cs="Arial"/>
          <w:sz w:val="24"/>
          <w:szCs w:val="24"/>
        </w:rPr>
        <w:t xml:space="preserve">Para funcionamiento de la </w:t>
      </w:r>
      <w:r>
        <w:rPr>
          <w:rFonts w:ascii="Arial" w:hAnsi="Arial" w:cs="Arial"/>
          <w:sz w:val="24"/>
          <w:szCs w:val="24"/>
        </w:rPr>
        <w:t>A</w:t>
      </w:r>
      <w:r w:rsidRPr="0013533D">
        <w:rPr>
          <w:rFonts w:ascii="Arial" w:hAnsi="Arial" w:cs="Arial"/>
          <w:sz w:val="24"/>
          <w:szCs w:val="24"/>
        </w:rPr>
        <w:t>samblea Educativa se aplicará supletoriamente, en lo conducente, las disposiciones establecidas en el presente ordenamiento para el Consejo Directivo.</w:t>
      </w:r>
    </w:p>
    <w:p w:rsidR="009C1146" w:rsidRDefault="009C1146" w:rsidP="009C1146">
      <w:pPr>
        <w:tabs>
          <w:tab w:val="left" w:pos="1276"/>
        </w:tabs>
        <w:spacing w:after="0" w:line="240" w:lineRule="auto"/>
        <w:ind w:left="-142"/>
        <w:jc w:val="both"/>
        <w:rPr>
          <w:rFonts w:ascii="Arial" w:hAnsi="Arial" w:cs="Arial"/>
          <w:sz w:val="24"/>
          <w:szCs w:val="24"/>
        </w:rPr>
      </w:pPr>
    </w:p>
    <w:p w:rsidR="009C1146" w:rsidRDefault="009C1146" w:rsidP="009C1146">
      <w:pPr>
        <w:tabs>
          <w:tab w:val="left" w:pos="1276"/>
        </w:tabs>
        <w:spacing w:after="0" w:line="240" w:lineRule="auto"/>
        <w:ind w:left="-142"/>
        <w:jc w:val="both"/>
        <w:rPr>
          <w:rFonts w:ascii="Arial" w:hAnsi="Arial" w:cs="Arial"/>
          <w:sz w:val="24"/>
          <w:szCs w:val="24"/>
        </w:rPr>
      </w:pPr>
    </w:p>
    <w:p w:rsidR="009C1146" w:rsidRPr="00AF28C0" w:rsidRDefault="009C1146" w:rsidP="009C1146">
      <w:pPr>
        <w:spacing w:after="0"/>
        <w:jc w:val="center"/>
        <w:rPr>
          <w:rFonts w:ascii="Arial" w:hAnsi="Arial" w:cs="Arial"/>
          <w:b/>
          <w:sz w:val="24"/>
          <w:szCs w:val="24"/>
        </w:rPr>
      </w:pPr>
      <w:r>
        <w:rPr>
          <w:rFonts w:ascii="Arial" w:hAnsi="Arial" w:cs="Arial"/>
          <w:b/>
          <w:sz w:val="24"/>
          <w:szCs w:val="24"/>
        </w:rPr>
        <w:t>C</w:t>
      </w:r>
      <w:r w:rsidRPr="00AF28C0">
        <w:rPr>
          <w:rFonts w:ascii="Arial" w:hAnsi="Arial" w:cs="Arial"/>
          <w:b/>
          <w:sz w:val="24"/>
          <w:szCs w:val="24"/>
        </w:rPr>
        <w:t>APÍTULO V</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FUNCIONAMIENTO Y ORGANIZACIÓN DE LA DIRECCIÓN GENERAL</w:t>
      </w:r>
    </w:p>
    <w:p w:rsidR="009C1146" w:rsidRPr="00AF28C0" w:rsidRDefault="009C1146" w:rsidP="009C1146">
      <w:pPr>
        <w:spacing w:after="0" w:line="240" w:lineRule="auto"/>
        <w:jc w:val="center"/>
        <w:rPr>
          <w:rFonts w:ascii="Arial" w:hAnsi="Arial" w:cs="Arial"/>
          <w:b/>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SECCIÓN PRIMERA</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DIRECCIÓN GENERAL</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9C1146">
      <w:pPr>
        <w:tabs>
          <w:tab w:val="left" w:pos="1276"/>
        </w:tabs>
        <w:spacing w:after="0"/>
        <w:jc w:val="right"/>
        <w:rPr>
          <w:rFonts w:ascii="Arial" w:hAnsi="Arial" w:cs="Arial"/>
          <w:b/>
          <w:sz w:val="24"/>
          <w:szCs w:val="24"/>
        </w:rPr>
      </w:pPr>
      <w:r w:rsidRPr="00AF28C0">
        <w:rPr>
          <w:rFonts w:ascii="Arial" w:hAnsi="Arial" w:cs="Arial"/>
          <w:b/>
          <w:sz w:val="24"/>
          <w:szCs w:val="24"/>
        </w:rPr>
        <w:t>Unidades Administrativas</w:t>
      </w:r>
    </w:p>
    <w:p w:rsidR="009C1146" w:rsidRPr="00AF28C0" w:rsidRDefault="009C1146" w:rsidP="00F27F0C">
      <w:pPr>
        <w:pStyle w:val="Prrafodelista"/>
        <w:widowControl/>
        <w:numPr>
          <w:ilvl w:val="0"/>
          <w:numId w:val="1"/>
        </w:numPr>
        <w:tabs>
          <w:tab w:val="left" w:pos="1276"/>
        </w:tabs>
        <w:spacing w:after="0"/>
        <w:ind w:left="-142" w:firstLine="0"/>
        <w:jc w:val="both"/>
        <w:rPr>
          <w:rFonts w:ascii="Arial" w:hAnsi="Arial" w:cs="Arial"/>
          <w:b/>
          <w:sz w:val="24"/>
          <w:szCs w:val="24"/>
        </w:rPr>
      </w:pPr>
      <w:r w:rsidRPr="00AF28C0">
        <w:rPr>
          <w:rFonts w:ascii="Arial" w:hAnsi="Arial" w:cs="Arial"/>
          <w:sz w:val="24"/>
          <w:szCs w:val="24"/>
        </w:rPr>
        <w:t>La Dirección General debe planear, dirigir, coordinar y supervisar el trabajo de las siguientes unidades administrativas:</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1"/>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Dirección Académica;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1"/>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Dirección del Sistema Integral del Desarrollo Policial;</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1"/>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 xml:space="preserve">Dirección Administrativa;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1"/>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Dirección Jurídica, y </w:t>
      </w:r>
      <w:r w:rsidRPr="004709D3">
        <w:rPr>
          <w:rFonts w:ascii="Arial" w:eastAsia="Times New Roman" w:hAnsi="Arial" w:cs="Arial"/>
          <w:sz w:val="24"/>
          <w:szCs w:val="24"/>
        </w:rPr>
        <w:t xml:space="preserve">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1"/>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Dirección de Disciplina.</w:t>
      </w:r>
      <w:r w:rsidRPr="004709D3">
        <w:rPr>
          <w:rFonts w:ascii="Arial" w:eastAsia="Times New Roman" w:hAnsi="Arial" w:cs="Arial"/>
          <w:sz w:val="24"/>
          <w:szCs w:val="24"/>
        </w:rPr>
        <w:t xml:space="preserve"> </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Requisitos para el cargo</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Para ocupar el cargo en la Dirección General se requiere cumplir con los siguientes requisitos:</w:t>
      </w:r>
    </w:p>
    <w:p w:rsidR="009C1146" w:rsidRPr="00AF28C0" w:rsidRDefault="009C1146" w:rsidP="009C1146">
      <w:pPr>
        <w:tabs>
          <w:tab w:val="left" w:pos="1276"/>
        </w:tabs>
        <w:spacing w:after="0" w:line="240" w:lineRule="auto"/>
        <w:jc w:val="both"/>
        <w:rPr>
          <w:rFonts w:ascii="Arial" w:hAnsi="Arial" w:cs="Arial"/>
          <w:b/>
          <w:sz w:val="24"/>
          <w:szCs w:val="24"/>
        </w:rPr>
      </w:pPr>
    </w:p>
    <w:p w:rsidR="009C1146" w:rsidRPr="004709D3" w:rsidRDefault="009C1146" w:rsidP="00F27F0C">
      <w:pPr>
        <w:widowControl/>
        <w:numPr>
          <w:ilvl w:val="0"/>
          <w:numId w:val="42"/>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Ser ciudadano mexicano en pleno goce de sus derechos civiles y políticos;</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2"/>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No estar legalmente inhabilitado para desempeñar cargos públicos;</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2"/>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Contar con título y cédula profesional como mínimo de nivel licenciatura;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2"/>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Aprobar el proceso de control y confianza correspondiente;</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2"/>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Contar con conocimientos y experiencia comprobable mínima d</w:t>
      </w:r>
      <w:r>
        <w:rPr>
          <w:rFonts w:ascii="Arial" w:eastAsia="Times New Roman" w:hAnsi="Arial" w:cs="Arial"/>
          <w:sz w:val="24"/>
          <w:szCs w:val="24"/>
        </w:rPr>
        <w:t>e tres años relacionada con la seguridad p</w:t>
      </w:r>
      <w:r w:rsidRPr="004709D3">
        <w:rPr>
          <w:rFonts w:ascii="Arial" w:eastAsia="Times New Roman" w:hAnsi="Arial" w:cs="Arial"/>
          <w:sz w:val="24"/>
          <w:szCs w:val="24"/>
        </w:rPr>
        <w:t>ública, y</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2"/>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Contar con conocimientos y experiencia mínima de dos años relacionada con la docencia.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Atribuciones</w:t>
      </w:r>
      <w:r>
        <w:rPr>
          <w:rFonts w:ascii="Arial" w:hAnsi="Arial" w:cs="Arial"/>
          <w:b/>
          <w:sz w:val="24"/>
          <w:szCs w:val="24"/>
        </w:rPr>
        <w:t xml:space="preserve"> de la Dirección General</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Dirección General cuenta con las siguientes atribuciones:</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Ejecutar las determinaciones del Consejo Directivo;</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Administrar, resguardar y conservar el patrimonio de la Academia;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Someter a consideración del Consejo Directivo los asuntos que por su importancia y trascendencia, puedan afectar el funcionamiento de la Academia;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lastRenderedPageBreak/>
        <w:t>Emitir circulares al interior de la Academia;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Someter a consideración del Consejo Directivo, las medidas que tiendan a incrementar los recursos económicos de la Academia, así como los proyectos de fuentes alternas al funcionamiento;</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E65B11"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E65B11">
        <w:rPr>
          <w:rFonts w:ascii="Arial" w:eastAsia="Times New Roman" w:hAnsi="Arial" w:cs="Arial"/>
          <w:sz w:val="24"/>
          <w:szCs w:val="24"/>
        </w:rPr>
        <w:t>Proponer al Consejo Directivo, la designación de las personas que estarán a cargo de las unidades administrativas;</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Contratar asesores externos, de acuerdo a las necesidades de la Academia y conforme al presupuesto aprobado por el Ayuntamiento;</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Supervisar anualmente el inventario de los bienes muebles e inmuebles que se encuentren en propiedad, posesión o cualquier otro título, bajo el resguardo de la Academia, dando cuenta de ello al Consejo Directivo;</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Coordinar la ejecución de los planes y programas de trabajo, y en su caso, proponer las medidas correctivas que procedan;</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 xml:space="preserve">Realizar los trámites y gestiones ante las distintas autoridades educativas;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Coordinar con las dependencias y entidades de la administración pública el seguimiento de los planes, programas y proyectos de la Academia;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Supervisar la realización del informe del estado financiero y del informe trimestral de actividades realizadas por la Academia para aprobación del Consejo Directivo y posterior presentación ante la Comisión de Ayuntam</w:t>
      </w:r>
      <w:r>
        <w:rPr>
          <w:rFonts w:ascii="Arial" w:eastAsia="Times New Roman" w:hAnsi="Arial" w:cs="Arial"/>
          <w:sz w:val="24"/>
          <w:szCs w:val="24"/>
        </w:rPr>
        <w:t>iento que trate los asuntos de seguridad p</w:t>
      </w:r>
      <w:r w:rsidRPr="004709D3">
        <w:rPr>
          <w:rFonts w:ascii="Arial" w:eastAsia="Times New Roman" w:hAnsi="Arial" w:cs="Arial"/>
          <w:sz w:val="24"/>
          <w:szCs w:val="24"/>
        </w:rPr>
        <w:t xml:space="preserve">ública; </w:t>
      </w:r>
    </w:p>
    <w:p w:rsidR="009C1146" w:rsidRDefault="009C1146" w:rsidP="009C1146">
      <w:pPr>
        <w:pStyle w:val="Prrafodelista"/>
        <w:rPr>
          <w:rFonts w:ascii="Arial" w:eastAsia="Times New Roman" w:hAnsi="Arial" w:cs="Arial"/>
          <w:sz w:val="24"/>
          <w:szCs w:val="24"/>
        </w:rPr>
      </w:pPr>
    </w:p>
    <w:p w:rsidR="009C1146" w:rsidRPr="00DF78DD" w:rsidRDefault="009C1146" w:rsidP="00F27F0C">
      <w:pPr>
        <w:pStyle w:val="Prrafodelista"/>
        <w:widowControl/>
        <w:numPr>
          <w:ilvl w:val="0"/>
          <w:numId w:val="43"/>
        </w:numPr>
        <w:spacing w:after="160"/>
        <w:jc w:val="both"/>
        <w:rPr>
          <w:rFonts w:ascii="Arial" w:hAnsi="Arial" w:cs="Arial"/>
          <w:sz w:val="24"/>
          <w:szCs w:val="24"/>
        </w:rPr>
      </w:pPr>
      <w:r w:rsidRPr="00DF78DD">
        <w:rPr>
          <w:rFonts w:ascii="Arial" w:hAnsi="Arial" w:cs="Arial"/>
          <w:sz w:val="24"/>
          <w:szCs w:val="24"/>
        </w:rPr>
        <w:t>Supervisar que se otorgue la atención en las áreas de trabajo social, pedagógica y de salud, que permita fortalecer el proceso de entorno social, enseñanza-aprendizaje que coadyuve al desarrollo integral de cadetes y alumnos a fin de favorecer la calidad educativa;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Organizar, coordinar y supervisar las actividades administrativas, financieras, académicas, técnicas y de disciplinas de la Academia;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lastRenderedPageBreak/>
        <w:t xml:space="preserve">Realizar los trámites y gestiones necesarias de representación legal de la Academia ante las autoridades educativas federales y estatales, que tengan por objeto la obtención del reconocimiento de validez oficial de estudios de educación media superior y superior;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Aplicar las sanciones a cadetes que incumplan con las disposiciones disciplinarias del presente reglamento; lo anterior respetando en todo momento el derecho de audiencia y defensa del infractor;</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Suscribir los documentos que le faculten las normas en materia de educación;</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Comisionar al personal de manera temporal para cumplir con objetivos o tareas especiales;</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Validar las cartas curriculares y plan</w:t>
      </w:r>
      <w:r>
        <w:rPr>
          <w:rFonts w:ascii="Arial" w:eastAsia="Times New Roman" w:hAnsi="Arial" w:cs="Arial"/>
          <w:sz w:val="24"/>
          <w:szCs w:val="24"/>
        </w:rPr>
        <w:t>es de estudios de la formación i</w:t>
      </w:r>
      <w:r w:rsidRPr="004709D3">
        <w:rPr>
          <w:rFonts w:ascii="Arial" w:eastAsia="Times New Roman" w:hAnsi="Arial" w:cs="Arial"/>
          <w:sz w:val="24"/>
          <w:szCs w:val="24"/>
        </w:rPr>
        <w:t>nicial y formación continua de la Academia;</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Vigilar el uso adecuado del equipo, mobiliario e instalaciones de la Academia a través de las unidades administrativas a su cargo;</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Validar el inventario de los bienes muebles e inmuebles que se encuentren en propiedad, posesión o cualquier otro título, bajo el resguardo de la Academia, dando cuenta de ella al Consejo</w:t>
      </w:r>
      <w:r>
        <w:rPr>
          <w:rFonts w:ascii="Arial" w:eastAsia="Times New Roman" w:hAnsi="Arial" w:cs="Arial"/>
          <w:sz w:val="24"/>
          <w:szCs w:val="24"/>
        </w:rPr>
        <w:t xml:space="preserve"> Directivo</w:t>
      </w:r>
      <w:r w:rsidRPr="004709D3">
        <w:rPr>
          <w:rFonts w:ascii="Arial" w:eastAsia="Times New Roman" w:hAnsi="Arial" w:cs="Arial"/>
          <w:sz w:val="24"/>
          <w:szCs w:val="24"/>
        </w:rPr>
        <w:t xml:space="preserve">;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Aprobar el orden pedagógico, el desarrollo de planes y programas de formación inicial, de actualización, especialización y promoción;</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Default="009C1146" w:rsidP="00F27F0C">
      <w:pPr>
        <w:widowControl/>
        <w:numPr>
          <w:ilvl w:val="0"/>
          <w:numId w:val="43"/>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4709D3">
        <w:rPr>
          <w:rFonts w:ascii="Arial" w:eastAsia="Times New Roman" w:hAnsi="Arial" w:cs="Arial"/>
          <w:sz w:val="24"/>
          <w:szCs w:val="24"/>
        </w:rPr>
        <w:t>Designar a quien deba fungir como enlace de la unidad de transparencia;</w:t>
      </w:r>
    </w:p>
    <w:p w:rsidR="009C1146" w:rsidRDefault="009C1146" w:rsidP="009C1146">
      <w:pPr>
        <w:pStyle w:val="Prrafodelista"/>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Implementar los mecanismos que contribuyan al fortalecimiento del control interno;</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 xml:space="preserve">Presidir los comités y grupos de trabajo, que se establezcan para el funcionamiento de la Academia; </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lastRenderedPageBreak/>
        <w:t>Presentar</w:t>
      </w:r>
      <w:r>
        <w:rPr>
          <w:rFonts w:ascii="Arial" w:eastAsia="Times New Roman" w:hAnsi="Arial" w:cs="Arial"/>
          <w:sz w:val="24"/>
          <w:szCs w:val="24"/>
        </w:rPr>
        <w:t>, para su aprobación,</w:t>
      </w:r>
      <w:r w:rsidRPr="004709D3">
        <w:rPr>
          <w:rFonts w:ascii="Arial" w:eastAsia="Times New Roman" w:hAnsi="Arial" w:cs="Arial"/>
          <w:sz w:val="24"/>
          <w:szCs w:val="24"/>
        </w:rPr>
        <w:t xml:space="preserve"> el Programa Anual de Trabajo al Consejo Directivo, y</w:t>
      </w:r>
    </w:p>
    <w:p w:rsidR="009C1146" w:rsidRPr="004709D3" w:rsidRDefault="009C1146" w:rsidP="009C1146">
      <w:pPr>
        <w:pBdr>
          <w:top w:val="nil"/>
          <w:left w:val="nil"/>
          <w:bottom w:val="nil"/>
          <w:right w:val="nil"/>
          <w:between w:val="nil"/>
        </w:pBdr>
        <w:tabs>
          <w:tab w:val="left" w:pos="1560"/>
        </w:tabs>
        <w:spacing w:after="0" w:line="240" w:lineRule="auto"/>
        <w:ind w:left="720"/>
        <w:contextualSpacing/>
        <w:jc w:val="both"/>
        <w:rPr>
          <w:rFonts w:ascii="Arial" w:eastAsia="Times New Roman" w:hAnsi="Arial" w:cs="Arial"/>
          <w:sz w:val="24"/>
          <w:szCs w:val="24"/>
        </w:rPr>
      </w:pPr>
    </w:p>
    <w:p w:rsidR="009C1146" w:rsidRPr="004709D3" w:rsidRDefault="009C1146" w:rsidP="00F27F0C">
      <w:pPr>
        <w:widowControl/>
        <w:numPr>
          <w:ilvl w:val="0"/>
          <w:numId w:val="43"/>
        </w:numPr>
        <w:pBdr>
          <w:top w:val="nil"/>
          <w:left w:val="nil"/>
          <w:bottom w:val="nil"/>
          <w:right w:val="nil"/>
          <w:between w:val="nil"/>
        </w:pBdr>
        <w:tabs>
          <w:tab w:val="left" w:pos="1560"/>
        </w:tabs>
        <w:spacing w:after="0"/>
        <w:contextualSpacing/>
        <w:jc w:val="both"/>
        <w:rPr>
          <w:rFonts w:ascii="Arial" w:eastAsia="Times New Roman" w:hAnsi="Arial" w:cs="Arial"/>
          <w:sz w:val="24"/>
          <w:szCs w:val="24"/>
        </w:rPr>
      </w:pPr>
      <w:r w:rsidRPr="004709D3">
        <w:rPr>
          <w:rFonts w:ascii="Arial" w:eastAsia="Times New Roman" w:hAnsi="Arial" w:cs="Arial"/>
          <w:sz w:val="24"/>
          <w:szCs w:val="24"/>
        </w:rPr>
        <w:t>Las demás que le sean conferidas por el presente reglamento o el Consejo Directivo en el ámbito de su competencia.</w:t>
      </w:r>
    </w:p>
    <w:p w:rsidR="009C1146" w:rsidRDefault="009C1146" w:rsidP="00997386">
      <w:pPr>
        <w:tabs>
          <w:tab w:val="left" w:pos="1276"/>
        </w:tabs>
        <w:spacing w:after="0"/>
        <w:rPr>
          <w:rFonts w:ascii="Arial" w:hAnsi="Arial" w:cs="Arial"/>
          <w:b/>
          <w:sz w:val="24"/>
          <w:szCs w:val="24"/>
        </w:rPr>
      </w:pPr>
    </w:p>
    <w:p w:rsidR="009C1146" w:rsidRPr="00CA69B5" w:rsidRDefault="009C1146" w:rsidP="009C1146">
      <w:pPr>
        <w:tabs>
          <w:tab w:val="left" w:pos="1276"/>
        </w:tabs>
        <w:spacing w:after="0"/>
        <w:jc w:val="right"/>
        <w:rPr>
          <w:rFonts w:ascii="Arial" w:hAnsi="Arial" w:cs="Arial"/>
          <w:b/>
          <w:sz w:val="24"/>
          <w:szCs w:val="24"/>
        </w:rPr>
      </w:pPr>
      <w:r w:rsidRPr="00CA69B5">
        <w:rPr>
          <w:rFonts w:ascii="Arial" w:hAnsi="Arial" w:cs="Arial"/>
          <w:b/>
          <w:sz w:val="24"/>
          <w:szCs w:val="24"/>
        </w:rPr>
        <w:t>Línea de mando</w:t>
      </w:r>
    </w:p>
    <w:p w:rsidR="009C1146" w:rsidRPr="00CA69B5"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CA69B5">
        <w:rPr>
          <w:rFonts w:ascii="Arial" w:hAnsi="Arial" w:cs="Arial"/>
          <w:sz w:val="24"/>
          <w:szCs w:val="24"/>
        </w:rPr>
        <w:t>El Director General establecerá la línea de mando o jerarquización entre el personal a su cargo pudiendo delegar funciones en el mismo</w:t>
      </w:r>
      <w:r w:rsidRPr="003D48CD">
        <w:rPr>
          <w:rFonts w:ascii="Arial" w:hAnsi="Arial" w:cs="Arial"/>
          <w:sz w:val="24"/>
          <w:szCs w:val="24"/>
        </w:rPr>
        <w:t>.</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Ausencias </w:t>
      </w:r>
    </w:p>
    <w:p w:rsidR="009C1146" w:rsidRPr="00E65B11"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E65B11">
        <w:rPr>
          <w:rFonts w:ascii="Arial" w:hAnsi="Arial" w:cs="Arial"/>
          <w:sz w:val="24"/>
          <w:szCs w:val="24"/>
        </w:rPr>
        <w:t>Las ausencias del titular de la Dirección General por licencia, permiso o causa justificada, serán suplidas por quien esté a cargo de la Dirección Académica como encargado de despacho, quien deberá elaborar un reporte con las gestiones que haya realizado y entregarlo al titular de la Dirección General a más tardar dentro de los tres días hábiles siguientes al que éste se haya incorporado.</w:t>
      </w:r>
    </w:p>
    <w:p w:rsidR="009C1146" w:rsidRPr="00E65B11"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jc w:val="both"/>
        <w:rPr>
          <w:rFonts w:ascii="Arial" w:hAnsi="Arial" w:cs="Arial"/>
          <w:sz w:val="24"/>
          <w:szCs w:val="24"/>
        </w:rPr>
      </w:pPr>
      <w:r w:rsidRPr="00E65B11">
        <w:rPr>
          <w:rFonts w:ascii="Arial" w:hAnsi="Arial" w:cs="Arial"/>
          <w:sz w:val="24"/>
          <w:szCs w:val="24"/>
        </w:rPr>
        <w:t>En caso de que por alguna razón no haya titular de l</w:t>
      </w:r>
      <w:r>
        <w:rPr>
          <w:rFonts w:ascii="Arial" w:hAnsi="Arial" w:cs="Arial"/>
          <w:sz w:val="24"/>
          <w:szCs w:val="24"/>
        </w:rPr>
        <w:t>a Dirección Académica, será la p</w:t>
      </w:r>
      <w:r w:rsidRPr="00E65B11">
        <w:rPr>
          <w:rFonts w:ascii="Arial" w:hAnsi="Arial" w:cs="Arial"/>
          <w:sz w:val="24"/>
          <w:szCs w:val="24"/>
        </w:rPr>
        <w:t>residencia del Consejo Directivo quien designe, de entre los titulares de la Unidades Administrativas, a quien deba asumir el encargo del despacho.</w:t>
      </w:r>
    </w:p>
    <w:p w:rsidR="009C1146" w:rsidRDefault="009C1146" w:rsidP="009C1146">
      <w:pPr>
        <w:spacing w:after="0" w:line="240" w:lineRule="auto"/>
        <w:jc w:val="center"/>
        <w:rPr>
          <w:rFonts w:ascii="Arial" w:hAnsi="Arial" w:cs="Arial"/>
          <w:b/>
          <w:sz w:val="24"/>
          <w:szCs w:val="24"/>
        </w:rPr>
      </w:pPr>
    </w:p>
    <w:p w:rsidR="009C1146" w:rsidRPr="00AF28C0" w:rsidRDefault="009C1146" w:rsidP="009C1146">
      <w:pPr>
        <w:spacing w:after="0" w:line="240" w:lineRule="auto"/>
        <w:jc w:val="center"/>
        <w:rPr>
          <w:rFonts w:ascii="Arial" w:hAnsi="Arial" w:cs="Arial"/>
          <w:b/>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SECCIÓN SEGUNDA</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UNIDADES ADMINISTRATIVAS</w:t>
      </w:r>
    </w:p>
    <w:p w:rsidR="009C1146" w:rsidRPr="00AF28C0" w:rsidRDefault="009C1146" w:rsidP="009C1146">
      <w:pPr>
        <w:tabs>
          <w:tab w:val="left" w:pos="1276"/>
        </w:tabs>
        <w:spacing w:after="0" w:line="240" w:lineRule="auto"/>
        <w:jc w:val="right"/>
        <w:rPr>
          <w:rFonts w:ascii="Arial" w:hAnsi="Arial" w:cs="Arial"/>
          <w:b/>
          <w:sz w:val="24"/>
          <w:szCs w:val="24"/>
        </w:rPr>
      </w:pPr>
    </w:p>
    <w:p w:rsidR="009C1146" w:rsidRPr="00AF28C0" w:rsidRDefault="009C1146" w:rsidP="009C1146">
      <w:pPr>
        <w:tabs>
          <w:tab w:val="left" w:pos="1276"/>
        </w:tabs>
        <w:spacing w:after="0"/>
        <w:jc w:val="right"/>
        <w:rPr>
          <w:rFonts w:ascii="Arial" w:hAnsi="Arial" w:cs="Arial"/>
          <w:b/>
          <w:sz w:val="24"/>
          <w:szCs w:val="24"/>
        </w:rPr>
      </w:pPr>
      <w:r w:rsidRPr="00AF28C0">
        <w:rPr>
          <w:rFonts w:ascii="Arial" w:hAnsi="Arial" w:cs="Arial"/>
          <w:b/>
          <w:sz w:val="24"/>
          <w:szCs w:val="24"/>
        </w:rPr>
        <w:t>Atribuciones comunes</w:t>
      </w:r>
    </w:p>
    <w:p w:rsidR="009C1146" w:rsidRPr="00AF28C0"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Las </w:t>
      </w:r>
      <w:r>
        <w:rPr>
          <w:rFonts w:ascii="Arial" w:hAnsi="Arial" w:cs="Arial"/>
          <w:sz w:val="24"/>
          <w:szCs w:val="24"/>
        </w:rPr>
        <w:t>unidades</w:t>
      </w:r>
      <w:r w:rsidRPr="00AF28C0">
        <w:rPr>
          <w:rFonts w:ascii="Arial" w:hAnsi="Arial" w:cs="Arial"/>
          <w:sz w:val="24"/>
          <w:szCs w:val="24"/>
        </w:rPr>
        <w:t xml:space="preserve"> administrativas</w:t>
      </w:r>
      <w:r>
        <w:rPr>
          <w:rFonts w:ascii="Arial" w:hAnsi="Arial" w:cs="Arial"/>
          <w:sz w:val="24"/>
          <w:szCs w:val="24"/>
        </w:rPr>
        <w:t xml:space="preserve"> adscritas a la Dirección General</w:t>
      </w:r>
      <w:r w:rsidRPr="00AF28C0">
        <w:rPr>
          <w:rFonts w:ascii="Arial" w:hAnsi="Arial" w:cs="Arial"/>
          <w:sz w:val="24"/>
          <w:szCs w:val="24"/>
        </w:rPr>
        <w:t xml:space="preserve"> cuentan con las siguientes atribuciones en común:</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560A9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Dar seguimiento puntual a</w:t>
      </w:r>
      <w:r>
        <w:rPr>
          <w:rFonts w:ascii="Arial" w:hAnsi="Arial" w:cs="Arial"/>
          <w:sz w:val="24"/>
          <w:szCs w:val="24"/>
        </w:rPr>
        <w:t>l cumplimiento de</w:t>
      </w:r>
      <w:r w:rsidRPr="00560A96">
        <w:rPr>
          <w:rFonts w:ascii="Arial" w:hAnsi="Arial" w:cs="Arial"/>
          <w:sz w:val="24"/>
          <w:szCs w:val="24"/>
        </w:rPr>
        <w:t xml:space="preserve"> los acuerdos del Consejo Directivo en el ámbito de su competencia;</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560A9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Coadyuvar con la Dirección General en la organización de las sesiones del Consejo Directivo;</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lastRenderedPageBreak/>
        <w:t xml:space="preserve">Acordar con la Dirección General los asuntos relevantes a cargo de su </w:t>
      </w:r>
      <w:r>
        <w:rPr>
          <w:rFonts w:ascii="Arial" w:hAnsi="Arial" w:cs="Arial"/>
          <w:sz w:val="24"/>
          <w:szCs w:val="24"/>
        </w:rPr>
        <w:t>unidad administrativa</w:t>
      </w:r>
      <w:r w:rsidRPr="00560A96">
        <w:rPr>
          <w:rFonts w:ascii="Arial" w:hAnsi="Arial" w:cs="Arial"/>
          <w:sz w:val="24"/>
          <w:szCs w:val="24"/>
        </w:rPr>
        <w:t xml:space="preserve"> y proponer la solución a los mismos;</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 xml:space="preserve">Coordinar y supervisar las actividades y despacho de los asuntos que correspondan a su </w:t>
      </w:r>
      <w:r>
        <w:rPr>
          <w:rFonts w:ascii="Arial" w:hAnsi="Arial" w:cs="Arial"/>
          <w:sz w:val="24"/>
          <w:szCs w:val="24"/>
        </w:rPr>
        <w:t>unidad administrativa</w:t>
      </w:r>
      <w:r w:rsidRPr="00560A96">
        <w:rPr>
          <w:rFonts w:ascii="Arial" w:hAnsi="Arial" w:cs="Arial"/>
          <w:sz w:val="24"/>
          <w:szCs w:val="24"/>
        </w:rPr>
        <w:t>;</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Suscribir los documentos relativos al ejercicio de sus atribuciones, que le sean delegados o correspondan por suplencia;</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Proporcionar la información requerida por el Órgano Interno de Control;</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Presentar al Director General un informe trimestral de resultados y avances de</w:t>
      </w:r>
      <w:r>
        <w:rPr>
          <w:rFonts w:ascii="Arial" w:hAnsi="Arial" w:cs="Arial"/>
          <w:sz w:val="24"/>
          <w:szCs w:val="24"/>
        </w:rPr>
        <w:t xml:space="preserve"> la unidad administrativa</w:t>
      </w:r>
      <w:r w:rsidRPr="00560A96">
        <w:rPr>
          <w:rFonts w:ascii="Arial" w:hAnsi="Arial" w:cs="Arial"/>
          <w:sz w:val="24"/>
          <w:szCs w:val="24"/>
        </w:rPr>
        <w:t xml:space="preserve"> a su cargo;</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Proponer al Director General las adecuaciones a la estructura orgánica que resulte</w:t>
      </w:r>
      <w:r>
        <w:rPr>
          <w:rFonts w:ascii="Arial" w:hAnsi="Arial" w:cs="Arial"/>
          <w:sz w:val="24"/>
          <w:szCs w:val="24"/>
        </w:rPr>
        <w:t>n</w:t>
      </w:r>
      <w:r w:rsidRPr="00560A96">
        <w:rPr>
          <w:rFonts w:ascii="Arial" w:hAnsi="Arial" w:cs="Arial"/>
          <w:sz w:val="24"/>
          <w:szCs w:val="24"/>
        </w:rPr>
        <w:t xml:space="preserve"> necesarias para el cumplimiento de sus atribuciones;</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Pr>
          <w:rFonts w:ascii="Arial" w:hAnsi="Arial" w:cs="Arial"/>
          <w:sz w:val="24"/>
          <w:szCs w:val="24"/>
        </w:rPr>
        <w:t>Proponer al Director General p</w:t>
      </w:r>
      <w:r w:rsidRPr="00560A96">
        <w:rPr>
          <w:rFonts w:ascii="Arial" w:hAnsi="Arial" w:cs="Arial"/>
          <w:sz w:val="24"/>
          <w:szCs w:val="24"/>
        </w:rPr>
        <w:t>rotocolos que faciliten el cumplimiento de sus atribuciones;</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Proporcionar en tiempo y forma la información que le sea solicitada p</w:t>
      </w:r>
      <w:r>
        <w:rPr>
          <w:rFonts w:ascii="Arial" w:hAnsi="Arial" w:cs="Arial"/>
          <w:sz w:val="24"/>
          <w:szCs w:val="24"/>
        </w:rPr>
        <w:t>ara el cumplimiento de los requerimientos de la Unidad de Transparencia</w:t>
      </w:r>
      <w:r w:rsidRPr="00560A96">
        <w:rPr>
          <w:rFonts w:ascii="Arial" w:hAnsi="Arial" w:cs="Arial"/>
          <w:sz w:val="24"/>
          <w:szCs w:val="24"/>
        </w:rPr>
        <w:t>;</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Supervisar y promover que el personal a su cargo cuente con la capacitación y adiestramiento necesario para el desarrollo de las actividades que se les encomienden;</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 xml:space="preserve">Coadyuvar con la Dirección </w:t>
      </w:r>
      <w:r>
        <w:rPr>
          <w:rFonts w:ascii="Arial" w:hAnsi="Arial" w:cs="Arial"/>
          <w:sz w:val="24"/>
          <w:szCs w:val="24"/>
        </w:rPr>
        <w:t xml:space="preserve">Administrativa </w:t>
      </w:r>
      <w:r w:rsidRPr="00560A96">
        <w:rPr>
          <w:rFonts w:ascii="Arial" w:hAnsi="Arial" w:cs="Arial"/>
          <w:sz w:val="24"/>
          <w:szCs w:val="24"/>
        </w:rPr>
        <w:t>en la elaboración del anteproyecto del presupuesto anual de egresos de la Academia;</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 xml:space="preserve">Dar seguimiento a los contratos celebrados por la Academia, para el cumplimiento de sus funciones, en el ámbito de sus competencias; </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 xml:space="preserve">Dar seguimiento a los convenios de colaboración y cooperación, celebrados por la Academia con instituciones educativas públicas de los tres órdenes de gobierno, así como con instituciones privadas e internacionales, en el ámbito de sus competencias; </w:t>
      </w:r>
    </w:p>
    <w:p w:rsidR="009C1146" w:rsidRPr="00560A96"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Brindar la asesoría correspondiente en asuntos de su competencia al personal de las demás unidades administrativas de la Academia que requieran para el debido cumplimiento de sus funciones, y</w:t>
      </w:r>
    </w:p>
    <w:p w:rsidR="009C1146" w:rsidRPr="00560A96" w:rsidRDefault="009C1146" w:rsidP="009C1146">
      <w:pPr>
        <w:pStyle w:val="Prrafodelista"/>
        <w:spacing w:after="0" w:line="240" w:lineRule="auto"/>
        <w:rPr>
          <w:rFonts w:ascii="Arial" w:hAnsi="Arial" w:cs="Arial"/>
          <w:sz w:val="24"/>
          <w:szCs w:val="24"/>
        </w:rPr>
      </w:pPr>
    </w:p>
    <w:p w:rsidR="009C1146" w:rsidRPr="00560A96" w:rsidRDefault="009C1146" w:rsidP="00F27F0C">
      <w:pPr>
        <w:pStyle w:val="Prrafodelista"/>
        <w:widowControl/>
        <w:numPr>
          <w:ilvl w:val="0"/>
          <w:numId w:val="44"/>
        </w:numPr>
        <w:tabs>
          <w:tab w:val="left" w:pos="1276"/>
        </w:tabs>
        <w:spacing w:after="0"/>
        <w:jc w:val="both"/>
        <w:rPr>
          <w:rFonts w:ascii="Arial" w:hAnsi="Arial" w:cs="Arial"/>
          <w:sz w:val="24"/>
          <w:szCs w:val="24"/>
        </w:rPr>
      </w:pPr>
      <w:r w:rsidRPr="00560A96">
        <w:rPr>
          <w:rFonts w:ascii="Arial" w:hAnsi="Arial" w:cs="Arial"/>
          <w:sz w:val="24"/>
          <w:szCs w:val="24"/>
        </w:rPr>
        <w:t>Las demás que le sean conferidas por el presente reglamento o el Consejo Directivo en el ámbito de su competencia.</w:t>
      </w:r>
    </w:p>
    <w:p w:rsidR="009C1146" w:rsidRPr="00AF28C0" w:rsidRDefault="009C1146" w:rsidP="009C1146">
      <w:pPr>
        <w:tabs>
          <w:tab w:val="left" w:pos="1560"/>
        </w:tabs>
        <w:spacing w:after="0" w:line="240" w:lineRule="auto"/>
        <w:jc w:val="both"/>
        <w:rPr>
          <w:rFonts w:ascii="Arial" w:hAnsi="Arial" w:cs="Arial"/>
          <w:sz w:val="24"/>
          <w:szCs w:val="24"/>
        </w:rPr>
      </w:pPr>
    </w:p>
    <w:p w:rsidR="009C1146" w:rsidRPr="00AF28C0" w:rsidRDefault="009C1146" w:rsidP="009C1146">
      <w:pPr>
        <w:tabs>
          <w:tab w:val="left" w:pos="1276"/>
        </w:tabs>
        <w:spacing w:after="0"/>
        <w:jc w:val="right"/>
        <w:rPr>
          <w:rFonts w:ascii="Arial" w:hAnsi="Arial" w:cs="Arial"/>
          <w:b/>
          <w:sz w:val="24"/>
          <w:szCs w:val="24"/>
        </w:rPr>
      </w:pPr>
      <w:r>
        <w:rPr>
          <w:rFonts w:ascii="Arial" w:hAnsi="Arial" w:cs="Arial"/>
          <w:b/>
          <w:sz w:val="24"/>
          <w:szCs w:val="24"/>
        </w:rPr>
        <w:t>P</w:t>
      </w:r>
      <w:r w:rsidRPr="00AF28C0">
        <w:rPr>
          <w:rFonts w:ascii="Arial" w:hAnsi="Arial" w:cs="Arial"/>
          <w:b/>
          <w:sz w:val="24"/>
          <w:szCs w:val="24"/>
        </w:rPr>
        <w:t>ersonal</w:t>
      </w:r>
      <w:r>
        <w:rPr>
          <w:rFonts w:ascii="Arial" w:hAnsi="Arial" w:cs="Arial"/>
          <w:b/>
          <w:sz w:val="24"/>
          <w:szCs w:val="24"/>
        </w:rPr>
        <w:t xml:space="preserve"> que integran las unidades administrativas</w:t>
      </w:r>
    </w:p>
    <w:p w:rsidR="009C1146" w:rsidRDefault="009C1146" w:rsidP="00F27F0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3D7FD5">
        <w:rPr>
          <w:rFonts w:ascii="Arial" w:hAnsi="Arial" w:cs="Arial"/>
          <w:sz w:val="24"/>
          <w:szCs w:val="24"/>
        </w:rPr>
        <w:t>Para el desem</w:t>
      </w:r>
      <w:r>
        <w:rPr>
          <w:rFonts w:ascii="Arial" w:hAnsi="Arial" w:cs="Arial"/>
          <w:sz w:val="24"/>
          <w:szCs w:val="24"/>
        </w:rPr>
        <w:t>peño de sus funciones, las unidades</w:t>
      </w:r>
      <w:r w:rsidRPr="003D7FD5">
        <w:rPr>
          <w:rFonts w:ascii="Arial" w:hAnsi="Arial" w:cs="Arial"/>
          <w:sz w:val="24"/>
          <w:szCs w:val="24"/>
        </w:rPr>
        <w:t xml:space="preserve"> administrativas contarán con el personal que de acuerdo al presupuesto le sea autorizado</w:t>
      </w:r>
      <w:r>
        <w:rPr>
          <w:rFonts w:ascii="Arial" w:hAnsi="Arial" w:cs="Arial"/>
          <w:sz w:val="24"/>
          <w:szCs w:val="24"/>
        </w:rPr>
        <w:t>.</w:t>
      </w:r>
    </w:p>
    <w:p w:rsidR="00F27F0C" w:rsidRDefault="00F27F0C" w:rsidP="00997386">
      <w:pPr>
        <w:pStyle w:val="Prrafodelista"/>
        <w:tabs>
          <w:tab w:val="left" w:pos="1276"/>
        </w:tabs>
        <w:spacing w:after="0"/>
        <w:ind w:left="0"/>
        <w:rPr>
          <w:rFonts w:ascii="Arial" w:hAnsi="Arial" w:cs="Arial"/>
          <w:b/>
          <w:sz w:val="24"/>
          <w:szCs w:val="24"/>
        </w:rPr>
      </w:pPr>
    </w:p>
    <w:p w:rsidR="009C1146" w:rsidRPr="00E65B11" w:rsidRDefault="009C1146" w:rsidP="009C1146">
      <w:pPr>
        <w:pStyle w:val="Prrafodelista"/>
        <w:tabs>
          <w:tab w:val="left" w:pos="1276"/>
        </w:tabs>
        <w:spacing w:after="0"/>
        <w:ind w:left="0"/>
        <w:jc w:val="right"/>
        <w:rPr>
          <w:rFonts w:ascii="Arial" w:hAnsi="Arial" w:cs="Arial"/>
          <w:sz w:val="24"/>
          <w:szCs w:val="24"/>
        </w:rPr>
      </w:pPr>
      <w:r w:rsidRPr="00E65B11">
        <w:rPr>
          <w:rFonts w:ascii="Arial" w:hAnsi="Arial" w:cs="Arial"/>
          <w:b/>
          <w:sz w:val="24"/>
          <w:szCs w:val="24"/>
        </w:rPr>
        <w:t>Ausencias de los titulares de las unidades administrativas</w:t>
      </w:r>
    </w:p>
    <w:p w:rsidR="00997386" w:rsidRPr="0011498C" w:rsidRDefault="009C1146" w:rsidP="0011498C">
      <w:pPr>
        <w:pStyle w:val="Prrafodelista"/>
        <w:widowControl/>
        <w:numPr>
          <w:ilvl w:val="0"/>
          <w:numId w:val="1"/>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E65B11">
        <w:rPr>
          <w:rFonts w:ascii="Arial" w:hAnsi="Arial" w:cs="Arial"/>
          <w:sz w:val="24"/>
          <w:szCs w:val="24"/>
        </w:rPr>
        <w:t xml:space="preserve">Las ausencias de los titulares de las unidades administrativas, por licencia, permiso o causa justificada, serán suplidas por quien designe la Dirección General, debiendo entregar un reporte al titular de la unidad que suplió dentro del término de tres días siguientes a que se reincorpora al cargo. </w:t>
      </w:r>
    </w:p>
    <w:p w:rsidR="00997386" w:rsidRDefault="00997386" w:rsidP="009C1146">
      <w:pPr>
        <w:tabs>
          <w:tab w:val="left" w:pos="1276"/>
        </w:tabs>
        <w:spacing w:after="0" w:line="240" w:lineRule="auto"/>
        <w:jc w:val="both"/>
        <w:rPr>
          <w:rFonts w:ascii="Arial" w:hAnsi="Arial" w:cs="Arial"/>
          <w:sz w:val="24"/>
          <w:szCs w:val="24"/>
        </w:rPr>
      </w:pPr>
    </w:p>
    <w:p w:rsidR="00997386" w:rsidRDefault="00997386" w:rsidP="009C1146">
      <w:pPr>
        <w:tabs>
          <w:tab w:val="left" w:pos="1276"/>
        </w:tabs>
        <w:spacing w:after="0" w:line="240" w:lineRule="auto"/>
        <w:jc w:val="both"/>
        <w:rPr>
          <w:rFonts w:ascii="Arial" w:hAnsi="Arial" w:cs="Arial"/>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SECCIÓN TERCERA</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DIRECCIÓN ACADÉMICA</w:t>
      </w:r>
    </w:p>
    <w:p w:rsidR="009C1146" w:rsidRDefault="009C1146" w:rsidP="009C1146">
      <w:pPr>
        <w:tabs>
          <w:tab w:val="left" w:pos="1276"/>
        </w:tabs>
        <w:spacing w:after="0" w:line="240" w:lineRule="auto"/>
        <w:jc w:val="both"/>
        <w:rPr>
          <w:rFonts w:ascii="Arial" w:hAnsi="Arial" w:cs="Arial"/>
          <w:sz w:val="24"/>
          <w:szCs w:val="24"/>
        </w:rPr>
      </w:pPr>
    </w:p>
    <w:p w:rsidR="009C1146" w:rsidRPr="00792596" w:rsidRDefault="009C1146" w:rsidP="009C1146">
      <w:pPr>
        <w:tabs>
          <w:tab w:val="left" w:pos="1276"/>
        </w:tabs>
        <w:spacing w:after="0"/>
        <w:jc w:val="right"/>
        <w:rPr>
          <w:rFonts w:ascii="Arial" w:hAnsi="Arial" w:cs="Arial"/>
          <w:b/>
          <w:sz w:val="24"/>
          <w:szCs w:val="24"/>
        </w:rPr>
      </w:pPr>
      <w:r>
        <w:rPr>
          <w:rFonts w:ascii="Arial" w:hAnsi="Arial" w:cs="Arial"/>
          <w:b/>
          <w:sz w:val="24"/>
          <w:szCs w:val="24"/>
        </w:rPr>
        <w:t xml:space="preserve">Naturaleza de la Dirección Académica </w:t>
      </w:r>
    </w:p>
    <w:p w:rsidR="009C1146" w:rsidRDefault="009C1146" w:rsidP="009C1146">
      <w:pPr>
        <w:tabs>
          <w:tab w:val="left" w:pos="1276"/>
        </w:tabs>
        <w:spacing w:after="0"/>
        <w:jc w:val="both"/>
        <w:rPr>
          <w:rFonts w:ascii="Arial" w:hAnsi="Arial" w:cs="Arial"/>
          <w:sz w:val="24"/>
          <w:szCs w:val="24"/>
        </w:rPr>
      </w:pPr>
      <w:r w:rsidRPr="00112818">
        <w:rPr>
          <w:rFonts w:ascii="Arial" w:hAnsi="Arial" w:cs="Arial"/>
          <w:b/>
          <w:sz w:val="24"/>
          <w:szCs w:val="24"/>
        </w:rPr>
        <w:t>Artículo 47.</w:t>
      </w:r>
      <w:r w:rsidRPr="00112818">
        <w:rPr>
          <w:rFonts w:ascii="Arial" w:hAnsi="Arial" w:cs="Arial"/>
          <w:sz w:val="24"/>
          <w:szCs w:val="24"/>
        </w:rPr>
        <w:t xml:space="preserve"> La Dirección Académica es la responsable de asegurar el diseño, impartición y evaluación de los diversos programas de formación policial de manera inicial y continua, así como de la administración educativa de estudios para profesionalización policial de los integrantes de las instituciones policiales.</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9C1146">
      <w:pPr>
        <w:tabs>
          <w:tab w:val="left" w:pos="1276"/>
        </w:tabs>
        <w:spacing w:after="0"/>
        <w:jc w:val="right"/>
        <w:rPr>
          <w:rFonts w:ascii="Arial" w:hAnsi="Arial" w:cs="Arial"/>
          <w:b/>
          <w:sz w:val="24"/>
          <w:szCs w:val="24"/>
        </w:rPr>
      </w:pPr>
      <w:r w:rsidRPr="00AF28C0">
        <w:rPr>
          <w:rFonts w:ascii="Arial" w:hAnsi="Arial" w:cs="Arial"/>
          <w:b/>
          <w:sz w:val="24"/>
          <w:szCs w:val="24"/>
        </w:rPr>
        <w:t>Atribuciones</w:t>
      </w:r>
      <w:r>
        <w:rPr>
          <w:rFonts w:ascii="Arial" w:hAnsi="Arial" w:cs="Arial"/>
          <w:b/>
          <w:sz w:val="24"/>
          <w:szCs w:val="24"/>
        </w:rPr>
        <w:t xml:space="preserve"> de la Dirección Académica</w:t>
      </w:r>
    </w:p>
    <w:p w:rsidR="009C1146" w:rsidRPr="00AF28C0" w:rsidRDefault="009C1146" w:rsidP="00F27F0C">
      <w:pPr>
        <w:pStyle w:val="Prrafodelista"/>
        <w:widowControl/>
        <w:numPr>
          <w:ilvl w:val="0"/>
          <w:numId w:val="49"/>
        </w:numPr>
        <w:tabs>
          <w:tab w:val="left" w:pos="1276"/>
        </w:tabs>
        <w:spacing w:after="0"/>
        <w:ind w:hanging="786"/>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Dirección Académica tendrá las siguientes atribuciones:</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Presentar e informar a</w:t>
      </w: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a</w:t>
      </w:r>
      <w:r w:rsidRPr="00AF28C0">
        <w:rPr>
          <w:rFonts w:ascii="Arial" w:hAnsi="Arial" w:cs="Arial"/>
          <w:sz w:val="24"/>
          <w:szCs w:val="24"/>
        </w:rPr>
        <w:t xml:space="preserve"> Dire</w:t>
      </w:r>
      <w:r>
        <w:rPr>
          <w:rFonts w:ascii="Arial" w:hAnsi="Arial" w:cs="Arial"/>
          <w:sz w:val="24"/>
          <w:szCs w:val="24"/>
        </w:rPr>
        <w:t>c</w:t>
      </w:r>
      <w:r w:rsidRPr="00AF28C0">
        <w:rPr>
          <w:rFonts w:ascii="Arial" w:hAnsi="Arial" w:cs="Arial"/>
          <w:sz w:val="24"/>
          <w:szCs w:val="24"/>
        </w:rPr>
        <w:t>c</w:t>
      </w:r>
      <w:r>
        <w:rPr>
          <w:rFonts w:ascii="Arial" w:hAnsi="Arial" w:cs="Arial"/>
          <w:sz w:val="24"/>
          <w:szCs w:val="24"/>
        </w:rPr>
        <w:t>ión</w:t>
      </w:r>
      <w:r w:rsidRPr="00AF28C0">
        <w:rPr>
          <w:rFonts w:ascii="Arial" w:hAnsi="Arial" w:cs="Arial"/>
          <w:sz w:val="24"/>
          <w:szCs w:val="24"/>
        </w:rPr>
        <w:t xml:space="preserve"> General para su validación, los planes de estudio, orientación pedagógica y didáctica, plantilla de docentes e instructores, seguimientos y estadíst</w:t>
      </w:r>
      <w:r>
        <w:rPr>
          <w:rFonts w:ascii="Arial" w:hAnsi="Arial" w:cs="Arial"/>
          <w:sz w:val="24"/>
          <w:szCs w:val="24"/>
        </w:rPr>
        <w:t>icas, a fin de coadyuvar en la formación i</w:t>
      </w:r>
      <w:r w:rsidRPr="00AF28C0">
        <w:rPr>
          <w:rFonts w:ascii="Arial" w:hAnsi="Arial" w:cs="Arial"/>
          <w:sz w:val="24"/>
          <w:szCs w:val="24"/>
        </w:rPr>
        <w:t xml:space="preserve">nicial y </w:t>
      </w:r>
      <w:r>
        <w:rPr>
          <w:rFonts w:ascii="Arial" w:hAnsi="Arial" w:cs="Arial"/>
          <w:sz w:val="24"/>
          <w:szCs w:val="24"/>
        </w:rPr>
        <w:t>formación c</w:t>
      </w:r>
      <w:r w:rsidRPr="00AF28C0">
        <w:rPr>
          <w:rFonts w:ascii="Arial" w:hAnsi="Arial" w:cs="Arial"/>
          <w:sz w:val="24"/>
          <w:szCs w:val="24"/>
        </w:rPr>
        <w:t xml:space="preserve">ontinua de los integrantes de las </w:t>
      </w:r>
      <w:r>
        <w:rPr>
          <w:rFonts w:ascii="Arial" w:hAnsi="Arial" w:cs="Arial"/>
          <w:sz w:val="24"/>
          <w:szCs w:val="24"/>
        </w:rPr>
        <w:t>i</w:t>
      </w:r>
      <w:r w:rsidRPr="00AF28C0">
        <w:rPr>
          <w:rFonts w:ascii="Arial" w:hAnsi="Arial" w:cs="Arial"/>
          <w:sz w:val="24"/>
          <w:szCs w:val="24"/>
        </w:rPr>
        <w:t xml:space="preserve">nstituciones </w:t>
      </w:r>
      <w:r>
        <w:rPr>
          <w:rFonts w:ascii="Arial" w:hAnsi="Arial" w:cs="Arial"/>
          <w:sz w:val="24"/>
          <w:szCs w:val="24"/>
        </w:rPr>
        <w:t>p</w:t>
      </w:r>
      <w:r w:rsidRPr="00AF28C0">
        <w:rPr>
          <w:rFonts w:ascii="Arial" w:hAnsi="Arial" w:cs="Arial"/>
          <w:sz w:val="24"/>
          <w:szCs w:val="24"/>
        </w:rPr>
        <w:t>oliciales y la capacitación del personal operativo;</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lastRenderedPageBreak/>
        <w:t>Proponer, elabo</w:t>
      </w:r>
      <w:r>
        <w:rPr>
          <w:rFonts w:ascii="Arial" w:hAnsi="Arial" w:cs="Arial"/>
          <w:sz w:val="24"/>
          <w:szCs w:val="24"/>
        </w:rPr>
        <w:t>rar y actualizar los cursos de formación continua y e</w:t>
      </w:r>
      <w:r w:rsidRPr="00AF28C0">
        <w:rPr>
          <w:rFonts w:ascii="Arial" w:hAnsi="Arial" w:cs="Arial"/>
          <w:sz w:val="24"/>
          <w:szCs w:val="24"/>
        </w:rPr>
        <w:t>specializada, en apego a las disposi</w:t>
      </w:r>
      <w:r>
        <w:rPr>
          <w:rFonts w:ascii="Arial" w:hAnsi="Arial" w:cs="Arial"/>
          <w:sz w:val="24"/>
          <w:szCs w:val="24"/>
        </w:rPr>
        <w:t>ciones en materia de seguridad p</w:t>
      </w:r>
      <w:r w:rsidRPr="00AF28C0">
        <w:rPr>
          <w:rFonts w:ascii="Arial" w:hAnsi="Arial" w:cs="Arial"/>
          <w:sz w:val="24"/>
          <w:szCs w:val="24"/>
        </w:rPr>
        <w:t xml:space="preserve">ública; </w:t>
      </w:r>
    </w:p>
    <w:p w:rsidR="009C1146" w:rsidRPr="00AF28C0" w:rsidRDefault="009C1146" w:rsidP="009C1146">
      <w:pPr>
        <w:pStyle w:val="Prrafodelista"/>
        <w:spacing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Proporcionar a los Sistemas Nacional y Estatal de Seguridad Pública</w:t>
      </w:r>
      <w:r>
        <w:rPr>
          <w:rFonts w:ascii="Arial" w:hAnsi="Arial" w:cs="Arial"/>
          <w:sz w:val="24"/>
          <w:szCs w:val="24"/>
        </w:rPr>
        <w:t>,</w:t>
      </w:r>
      <w:r w:rsidRPr="00AF28C0">
        <w:rPr>
          <w:rFonts w:ascii="Arial" w:hAnsi="Arial" w:cs="Arial"/>
          <w:sz w:val="24"/>
          <w:szCs w:val="24"/>
        </w:rPr>
        <w:t xml:space="preserve"> las estadísticas e informes que le soliciten a la Academia con apego a las disposiciones en materia educativa;</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 xml:space="preserve">Proponer planes y programas de la </w:t>
      </w:r>
      <w:r>
        <w:rPr>
          <w:rFonts w:ascii="Arial" w:hAnsi="Arial" w:cs="Arial"/>
          <w:sz w:val="24"/>
          <w:szCs w:val="24"/>
        </w:rPr>
        <w:t>e</w:t>
      </w:r>
      <w:r w:rsidRPr="00AF28C0">
        <w:rPr>
          <w:rFonts w:ascii="Arial" w:hAnsi="Arial" w:cs="Arial"/>
          <w:sz w:val="24"/>
          <w:szCs w:val="24"/>
        </w:rPr>
        <w:t xml:space="preserve">ducación </w:t>
      </w:r>
      <w:r>
        <w:rPr>
          <w:rFonts w:ascii="Arial" w:hAnsi="Arial" w:cs="Arial"/>
          <w:sz w:val="24"/>
          <w:szCs w:val="24"/>
        </w:rPr>
        <w:t>m</w:t>
      </w:r>
      <w:r w:rsidRPr="00AF28C0">
        <w:rPr>
          <w:rFonts w:ascii="Arial" w:hAnsi="Arial" w:cs="Arial"/>
          <w:sz w:val="24"/>
          <w:szCs w:val="24"/>
        </w:rPr>
        <w:t xml:space="preserve">edia y </w:t>
      </w:r>
      <w:r>
        <w:rPr>
          <w:rFonts w:ascii="Arial" w:hAnsi="Arial" w:cs="Arial"/>
          <w:sz w:val="24"/>
          <w:szCs w:val="24"/>
        </w:rPr>
        <w:t>s</w:t>
      </w:r>
      <w:r w:rsidRPr="00AF28C0">
        <w:rPr>
          <w:rFonts w:ascii="Arial" w:hAnsi="Arial" w:cs="Arial"/>
          <w:sz w:val="24"/>
          <w:szCs w:val="24"/>
        </w:rPr>
        <w:t>uperior de la Academia</w:t>
      </w:r>
      <w:r>
        <w:rPr>
          <w:rFonts w:ascii="Arial" w:hAnsi="Arial" w:cs="Arial"/>
          <w:sz w:val="24"/>
          <w:szCs w:val="24"/>
        </w:rPr>
        <w:t xml:space="preserve"> a</w:t>
      </w:r>
      <w:r w:rsidRPr="00AF28C0">
        <w:rPr>
          <w:rFonts w:ascii="Arial" w:hAnsi="Arial" w:cs="Arial"/>
          <w:sz w:val="24"/>
          <w:szCs w:val="24"/>
        </w:rPr>
        <w:t xml:space="preserve"> </w:t>
      </w:r>
      <w:r>
        <w:rPr>
          <w:rFonts w:ascii="Arial" w:hAnsi="Arial" w:cs="Arial"/>
          <w:sz w:val="24"/>
          <w:szCs w:val="24"/>
        </w:rPr>
        <w:t>la Asamblea Educativa</w:t>
      </w:r>
      <w:r w:rsidRPr="00AF28C0">
        <w:rPr>
          <w:rFonts w:ascii="Arial" w:hAnsi="Arial" w:cs="Arial"/>
          <w:sz w:val="24"/>
          <w:szCs w:val="24"/>
        </w:rPr>
        <w:t xml:space="preserve"> para su discusión y trámite; </w:t>
      </w:r>
    </w:p>
    <w:p w:rsidR="009C1146" w:rsidRPr="00C716BF"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Pr>
          <w:rFonts w:ascii="Arial" w:hAnsi="Arial" w:cs="Arial"/>
          <w:sz w:val="24"/>
          <w:szCs w:val="24"/>
        </w:rPr>
        <w:t>Supervisar que los exámenes o evaluaciones que se apliquen sean con estricto apego a los tiempos y a la normativa vigente;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Coadyuvar con la Dirección de</w:t>
      </w:r>
      <w:r>
        <w:rPr>
          <w:rFonts w:ascii="Arial" w:hAnsi="Arial" w:cs="Arial"/>
          <w:sz w:val="24"/>
          <w:szCs w:val="24"/>
        </w:rPr>
        <w:t>l</w:t>
      </w:r>
      <w:r w:rsidRPr="00AF28C0">
        <w:rPr>
          <w:rFonts w:ascii="Arial" w:hAnsi="Arial" w:cs="Arial"/>
          <w:sz w:val="24"/>
          <w:szCs w:val="24"/>
        </w:rPr>
        <w:t xml:space="preserve"> Sistema Integral del Desarrollo Policial en la aplicación de evaluaciones de conocimientos y competencias de la función policial para promociones y ascensos de los integrantes de la Secretaría de Seguridad;</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Efectuar las evaluaciones de desempeño docente, a fin de asegurar la calidad académica en los diversos programas que ofrece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 xml:space="preserve">Supervisar en conjunto con las </w:t>
      </w:r>
      <w:r>
        <w:rPr>
          <w:rFonts w:ascii="Arial" w:hAnsi="Arial" w:cs="Arial"/>
          <w:sz w:val="24"/>
          <w:szCs w:val="24"/>
        </w:rPr>
        <w:t>unidades administrativas correspondientes</w:t>
      </w:r>
      <w:r w:rsidRPr="00AF28C0">
        <w:rPr>
          <w:rFonts w:ascii="Arial" w:hAnsi="Arial" w:cs="Arial"/>
          <w:sz w:val="24"/>
          <w:szCs w:val="24"/>
        </w:rPr>
        <w:t>, la logística para la</w:t>
      </w:r>
      <w:r>
        <w:rPr>
          <w:rFonts w:ascii="Arial" w:hAnsi="Arial" w:cs="Arial"/>
          <w:sz w:val="24"/>
          <w:szCs w:val="24"/>
        </w:rPr>
        <w:t>s</w:t>
      </w:r>
      <w:r w:rsidRPr="00AF28C0">
        <w:rPr>
          <w:rFonts w:ascii="Arial" w:hAnsi="Arial" w:cs="Arial"/>
          <w:sz w:val="24"/>
          <w:szCs w:val="24"/>
        </w:rPr>
        <w:t xml:space="preserve"> </w:t>
      </w:r>
      <w:r>
        <w:rPr>
          <w:rFonts w:ascii="Arial" w:hAnsi="Arial" w:cs="Arial"/>
          <w:sz w:val="24"/>
          <w:szCs w:val="24"/>
        </w:rPr>
        <w:t xml:space="preserve">ceremonias de </w:t>
      </w:r>
      <w:r w:rsidRPr="00112818">
        <w:rPr>
          <w:rFonts w:ascii="Arial" w:hAnsi="Arial" w:cs="Arial"/>
          <w:sz w:val="24"/>
          <w:szCs w:val="24"/>
        </w:rPr>
        <w:t>egreso d</w:t>
      </w:r>
      <w:r w:rsidRPr="00AF28C0">
        <w:rPr>
          <w:rFonts w:ascii="Arial" w:hAnsi="Arial" w:cs="Arial"/>
          <w:sz w:val="24"/>
          <w:szCs w:val="24"/>
        </w:rPr>
        <w:t>e cadetes y alumnos, así como en los eventos de reconocimiento al personal operativo</w:t>
      </w:r>
      <w:r>
        <w:rPr>
          <w:rFonts w:ascii="Arial" w:hAnsi="Arial" w:cs="Arial"/>
          <w:sz w:val="24"/>
          <w:szCs w:val="24"/>
        </w:rPr>
        <w:t xml:space="preserve"> y participantes</w:t>
      </w:r>
      <w:r w:rsidRPr="00AF28C0">
        <w:rPr>
          <w:rFonts w:ascii="Arial" w:hAnsi="Arial" w:cs="Arial"/>
          <w:sz w:val="24"/>
          <w:szCs w:val="24"/>
        </w:rPr>
        <w:t>;</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Pr>
          <w:rFonts w:ascii="Arial" w:hAnsi="Arial" w:cs="Arial"/>
          <w:sz w:val="24"/>
          <w:szCs w:val="24"/>
        </w:rPr>
        <w:t xml:space="preserve">Presentar </w:t>
      </w:r>
      <w:r w:rsidRPr="00AF28C0">
        <w:rPr>
          <w:rFonts w:ascii="Arial" w:hAnsi="Arial" w:cs="Arial"/>
          <w:sz w:val="24"/>
          <w:szCs w:val="24"/>
        </w:rPr>
        <w:t>la solicitud de recursos a la Dirección Administrativa para el desarrollo de trabajos de investigación y sus publicaciones;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Pr>
          <w:rFonts w:ascii="Arial" w:hAnsi="Arial" w:cs="Arial"/>
          <w:sz w:val="24"/>
          <w:szCs w:val="24"/>
        </w:rPr>
        <w:t>Proponer</w:t>
      </w:r>
      <w:r w:rsidRPr="00AF28C0">
        <w:rPr>
          <w:rFonts w:ascii="Arial" w:hAnsi="Arial" w:cs="Arial"/>
          <w:sz w:val="24"/>
          <w:szCs w:val="24"/>
        </w:rPr>
        <w:t xml:space="preserve"> a la Dirección General la celebración de convenios o acuerdos con instituciones públicas o privadas de conformidad con los objetivos</w:t>
      </w:r>
      <w:r>
        <w:rPr>
          <w:rFonts w:ascii="Arial" w:hAnsi="Arial" w:cs="Arial"/>
          <w:sz w:val="24"/>
          <w:szCs w:val="24"/>
        </w:rPr>
        <w:t xml:space="preserve"> en materia educativa </w:t>
      </w:r>
      <w:r w:rsidRPr="00AF28C0">
        <w:rPr>
          <w:rFonts w:ascii="Arial" w:hAnsi="Arial" w:cs="Arial"/>
          <w:sz w:val="24"/>
          <w:szCs w:val="24"/>
        </w:rPr>
        <w:t xml:space="preserve">planteados para la Academia y líneas de </w:t>
      </w:r>
      <w:r>
        <w:rPr>
          <w:rFonts w:ascii="Arial" w:hAnsi="Arial" w:cs="Arial"/>
          <w:sz w:val="24"/>
          <w:szCs w:val="24"/>
        </w:rPr>
        <w:t>i</w:t>
      </w:r>
      <w:r w:rsidRPr="00AF28C0">
        <w:rPr>
          <w:rFonts w:ascii="Arial" w:hAnsi="Arial" w:cs="Arial"/>
          <w:sz w:val="24"/>
          <w:szCs w:val="24"/>
        </w:rPr>
        <w:t>nvestigación;</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Proponer</w:t>
      </w:r>
      <w:r>
        <w:rPr>
          <w:rFonts w:ascii="Arial" w:hAnsi="Arial" w:cs="Arial"/>
          <w:sz w:val="24"/>
          <w:szCs w:val="24"/>
        </w:rPr>
        <w:t xml:space="preserve"> a la Dirección General</w:t>
      </w:r>
      <w:r w:rsidRPr="00AF28C0">
        <w:rPr>
          <w:rFonts w:ascii="Arial" w:hAnsi="Arial" w:cs="Arial"/>
          <w:sz w:val="24"/>
          <w:szCs w:val="24"/>
        </w:rPr>
        <w:t xml:space="preserve"> la publicación de los trabajos de investigación, así como los medios en que se difundirán;</w:t>
      </w:r>
    </w:p>
    <w:p w:rsidR="009C1146" w:rsidRPr="00AF28C0" w:rsidRDefault="009C1146" w:rsidP="009C1146">
      <w:pPr>
        <w:pStyle w:val="Prrafodelista"/>
        <w:spacing w:after="0" w:line="240" w:lineRule="auto"/>
        <w:rPr>
          <w:rFonts w:ascii="Arial" w:hAnsi="Arial" w:cs="Arial"/>
          <w:sz w:val="24"/>
          <w:szCs w:val="24"/>
        </w:rPr>
      </w:pPr>
    </w:p>
    <w:p w:rsidR="009C1146" w:rsidRPr="00350E94" w:rsidRDefault="009C1146" w:rsidP="00F27F0C">
      <w:pPr>
        <w:pStyle w:val="Prrafodelista"/>
        <w:widowControl/>
        <w:numPr>
          <w:ilvl w:val="0"/>
          <w:numId w:val="46"/>
        </w:numPr>
        <w:spacing w:after="0"/>
        <w:jc w:val="both"/>
        <w:rPr>
          <w:rFonts w:ascii="Arial" w:hAnsi="Arial" w:cs="Arial"/>
          <w:sz w:val="24"/>
          <w:szCs w:val="24"/>
        </w:rPr>
      </w:pPr>
      <w:r w:rsidRPr="00350E94">
        <w:rPr>
          <w:rFonts w:ascii="Arial" w:hAnsi="Arial" w:cs="Arial"/>
          <w:sz w:val="24"/>
          <w:szCs w:val="24"/>
        </w:rPr>
        <w:lastRenderedPageBreak/>
        <w:t xml:space="preserve">Coordinar los procesos de planeación, supervisión y control de los servicios escolares que se brindan a los alumnos en todos sus niveles y modalidades educativas, en sus fases de admisión, trayectoria y egreso; </w:t>
      </w:r>
    </w:p>
    <w:p w:rsidR="009C1146" w:rsidRPr="00350E94" w:rsidRDefault="009C1146" w:rsidP="009C1146">
      <w:pPr>
        <w:pStyle w:val="Prrafodelista"/>
        <w:spacing w:after="0" w:line="240" w:lineRule="auto"/>
        <w:rPr>
          <w:rFonts w:ascii="Arial" w:hAnsi="Arial" w:cs="Arial"/>
          <w:sz w:val="24"/>
          <w:szCs w:val="24"/>
        </w:rPr>
      </w:pPr>
    </w:p>
    <w:p w:rsidR="009C1146" w:rsidRPr="00350E94" w:rsidRDefault="009C1146" w:rsidP="00F27F0C">
      <w:pPr>
        <w:pStyle w:val="Prrafodelista"/>
        <w:widowControl/>
        <w:numPr>
          <w:ilvl w:val="0"/>
          <w:numId w:val="46"/>
        </w:numPr>
        <w:spacing w:after="0"/>
        <w:jc w:val="both"/>
        <w:rPr>
          <w:rFonts w:ascii="Arial" w:hAnsi="Arial" w:cs="Arial"/>
          <w:sz w:val="24"/>
          <w:szCs w:val="24"/>
        </w:rPr>
      </w:pPr>
      <w:r w:rsidRPr="00350E94">
        <w:rPr>
          <w:rFonts w:ascii="Arial" w:hAnsi="Arial" w:cs="Arial"/>
          <w:sz w:val="24"/>
          <w:szCs w:val="24"/>
        </w:rPr>
        <w:t>Supervisar que se les proporcione atención psicopedagógica a  cadetes y alumnos de la Academia que lo requieran;</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Supervisar que los docentes e instructores cumplan con el prog</w:t>
      </w:r>
      <w:r>
        <w:rPr>
          <w:rFonts w:ascii="Arial" w:hAnsi="Arial" w:cs="Arial"/>
          <w:sz w:val="24"/>
          <w:szCs w:val="24"/>
        </w:rPr>
        <w:t>rama de clases de la formación inicial, formación continua, educación media superior y s</w:t>
      </w:r>
      <w:r w:rsidRPr="00AF28C0">
        <w:rPr>
          <w:rFonts w:ascii="Arial" w:hAnsi="Arial" w:cs="Arial"/>
          <w:sz w:val="24"/>
          <w:szCs w:val="24"/>
        </w:rPr>
        <w:t xml:space="preserve">uperior;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 xml:space="preserve">Expedir los documentos de acreditación académica correspondientes a las actividades para la profesionalización que imparta la </w:t>
      </w:r>
      <w:r>
        <w:rPr>
          <w:rFonts w:ascii="Arial" w:hAnsi="Arial" w:cs="Arial"/>
          <w:sz w:val="24"/>
          <w:szCs w:val="24"/>
        </w:rPr>
        <w:t>A</w:t>
      </w:r>
      <w:r w:rsidRPr="00AF28C0">
        <w:rPr>
          <w:rFonts w:ascii="Arial" w:hAnsi="Arial" w:cs="Arial"/>
          <w:sz w:val="24"/>
          <w:szCs w:val="24"/>
        </w:rPr>
        <w:t>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 xml:space="preserve">Instrumentar, coordinar y evaluar la oferta educativa que se proporcione en la </w:t>
      </w:r>
      <w:r>
        <w:rPr>
          <w:rFonts w:ascii="Arial" w:hAnsi="Arial" w:cs="Arial"/>
          <w:sz w:val="24"/>
          <w:szCs w:val="24"/>
        </w:rPr>
        <w:t>A</w:t>
      </w:r>
      <w:r w:rsidRPr="00AF28C0">
        <w:rPr>
          <w:rFonts w:ascii="Arial" w:hAnsi="Arial" w:cs="Arial"/>
          <w:sz w:val="24"/>
          <w:szCs w:val="24"/>
        </w:rPr>
        <w:t xml:space="preserve">cademia;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Asegurar la existencia en número y calidad de los materiales didácticos requeridos en los procesos de formación, capacitación, actualización y especialización;</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Establecer los mecanismos para fortalecer la formación y capacitación de mandos de las instituciones policiales, de acuerdo con el nivel, perfil y funciones de sus integrantes</w:t>
      </w:r>
      <w:r>
        <w:rPr>
          <w:rFonts w:ascii="Arial" w:hAnsi="Arial" w:cs="Arial"/>
          <w:sz w:val="24"/>
          <w:szCs w:val="24"/>
        </w:rPr>
        <w:t>,</w:t>
      </w:r>
      <w:r w:rsidRPr="00AF28C0">
        <w:rPr>
          <w:rFonts w:ascii="Arial" w:hAnsi="Arial" w:cs="Arial"/>
          <w:sz w:val="24"/>
          <w:szCs w:val="24"/>
        </w:rPr>
        <w:t xml:space="preserve">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46"/>
        </w:numPr>
        <w:spacing w:after="0"/>
        <w:jc w:val="both"/>
        <w:rPr>
          <w:rFonts w:ascii="Arial" w:hAnsi="Arial" w:cs="Arial"/>
          <w:sz w:val="24"/>
          <w:szCs w:val="24"/>
        </w:rPr>
      </w:pPr>
      <w:r w:rsidRPr="00AF28C0">
        <w:rPr>
          <w:rFonts w:ascii="Arial" w:hAnsi="Arial" w:cs="Arial"/>
          <w:sz w:val="24"/>
          <w:szCs w:val="24"/>
        </w:rPr>
        <w:t>Apoyar en la gestión de recursos extraordinarios nacionales e internacionales con entidades de gobierno, grupos y organismos de la sociedad civil en el extranjero y su interacción con las dependencias estatales y municipales a través de convenios, acuerdos y programas.</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SECCIÓN CUARTA</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DIRECCIÓN DEL SISTEMA</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INTEGRAL DE DESARROLLO POLICIAL</w:t>
      </w:r>
    </w:p>
    <w:p w:rsidR="009C1146" w:rsidRDefault="009C1146" w:rsidP="009C1146">
      <w:pPr>
        <w:spacing w:after="0" w:line="240" w:lineRule="auto"/>
        <w:jc w:val="center"/>
        <w:rPr>
          <w:rFonts w:ascii="Arial" w:hAnsi="Arial" w:cs="Arial"/>
          <w:b/>
          <w:sz w:val="24"/>
          <w:szCs w:val="24"/>
        </w:rPr>
      </w:pPr>
    </w:p>
    <w:p w:rsidR="009C1146" w:rsidRPr="0002476A" w:rsidRDefault="009C1146" w:rsidP="009C1146">
      <w:pPr>
        <w:spacing w:after="0"/>
        <w:jc w:val="right"/>
        <w:rPr>
          <w:rFonts w:ascii="Arial" w:hAnsi="Arial" w:cs="Arial"/>
          <w:b/>
          <w:sz w:val="24"/>
          <w:szCs w:val="24"/>
        </w:rPr>
      </w:pPr>
      <w:r w:rsidRPr="00792596">
        <w:rPr>
          <w:rFonts w:ascii="Arial" w:hAnsi="Arial" w:cs="Arial"/>
          <w:b/>
          <w:sz w:val="24"/>
          <w:szCs w:val="24"/>
        </w:rPr>
        <w:t>Naturaleza de la Dirección del SIDEPOL</w:t>
      </w:r>
    </w:p>
    <w:p w:rsidR="009C1146" w:rsidRDefault="009C1146" w:rsidP="009C1146">
      <w:pPr>
        <w:tabs>
          <w:tab w:val="left" w:pos="1276"/>
        </w:tabs>
        <w:spacing w:after="0"/>
        <w:jc w:val="both"/>
        <w:rPr>
          <w:rFonts w:ascii="Arial" w:hAnsi="Arial" w:cs="Arial"/>
          <w:sz w:val="24"/>
          <w:szCs w:val="24"/>
        </w:rPr>
      </w:pPr>
      <w:r w:rsidRPr="00112818">
        <w:rPr>
          <w:rFonts w:ascii="Arial" w:hAnsi="Arial" w:cs="Arial"/>
          <w:b/>
          <w:sz w:val="24"/>
          <w:szCs w:val="24"/>
        </w:rPr>
        <w:t xml:space="preserve">Artículo 49. </w:t>
      </w:r>
      <w:r w:rsidRPr="00112818">
        <w:rPr>
          <w:rFonts w:ascii="Arial" w:hAnsi="Arial" w:cs="Arial"/>
          <w:sz w:val="24"/>
          <w:szCs w:val="24"/>
        </w:rPr>
        <w:t xml:space="preserve">Es la Dirección de área responsable de planear, programar, dirigir, </w:t>
      </w:r>
      <w:r w:rsidRPr="00112818">
        <w:rPr>
          <w:rFonts w:ascii="Arial" w:hAnsi="Arial" w:cs="Arial"/>
          <w:sz w:val="24"/>
          <w:szCs w:val="24"/>
        </w:rPr>
        <w:lastRenderedPageBreak/>
        <w:t>ejecutar, supervisar y evaluar las funciones de difusión, reclutamiento y selección de los aspirantes a cadetes que cumplan los requisitos de ingreso establecidos en la normativa y la convocatoria, además de coadyuvar con las instituciones policiales municipales para que cumplan con los fines de la permanencia y la certificación de sus integrantes, así como participar de for</w:t>
      </w:r>
      <w:r>
        <w:rPr>
          <w:rFonts w:ascii="Arial" w:hAnsi="Arial" w:cs="Arial"/>
          <w:sz w:val="24"/>
          <w:szCs w:val="24"/>
        </w:rPr>
        <w:t>ma activa en la innovación del carrera p</w:t>
      </w:r>
      <w:r w:rsidRPr="00112818">
        <w:rPr>
          <w:rFonts w:ascii="Arial" w:hAnsi="Arial" w:cs="Arial"/>
          <w:sz w:val="24"/>
          <w:szCs w:val="24"/>
        </w:rPr>
        <w:t>olicial de manera particular y con el órgano colegiado.</w:t>
      </w:r>
    </w:p>
    <w:p w:rsidR="009C1146" w:rsidRPr="00881399" w:rsidRDefault="009C1146" w:rsidP="009C1146">
      <w:pPr>
        <w:tabs>
          <w:tab w:val="left" w:pos="1276"/>
        </w:tabs>
        <w:spacing w:after="0" w:line="240" w:lineRule="auto"/>
        <w:jc w:val="both"/>
        <w:rPr>
          <w:rFonts w:ascii="Arial" w:hAnsi="Arial" w:cs="Arial"/>
          <w:sz w:val="24"/>
          <w:szCs w:val="24"/>
        </w:rPr>
      </w:pPr>
    </w:p>
    <w:p w:rsidR="009C1146" w:rsidRDefault="009C1146" w:rsidP="009C1146">
      <w:pPr>
        <w:tabs>
          <w:tab w:val="left" w:pos="1276"/>
        </w:tabs>
        <w:spacing w:after="0"/>
        <w:jc w:val="right"/>
        <w:rPr>
          <w:rFonts w:ascii="Arial" w:hAnsi="Arial" w:cs="Arial"/>
          <w:b/>
          <w:sz w:val="24"/>
          <w:szCs w:val="24"/>
        </w:rPr>
      </w:pPr>
      <w:r w:rsidRPr="00AF28C0">
        <w:rPr>
          <w:rFonts w:ascii="Arial" w:hAnsi="Arial" w:cs="Arial"/>
          <w:b/>
          <w:sz w:val="24"/>
          <w:szCs w:val="24"/>
        </w:rPr>
        <w:t>Atribuciones</w:t>
      </w:r>
      <w:r>
        <w:rPr>
          <w:rFonts w:ascii="Arial" w:hAnsi="Arial" w:cs="Arial"/>
          <w:b/>
          <w:sz w:val="24"/>
          <w:szCs w:val="24"/>
        </w:rPr>
        <w:t xml:space="preserve"> de la Dirección del </w:t>
      </w:r>
    </w:p>
    <w:p w:rsidR="009C1146" w:rsidRPr="00AF28C0" w:rsidRDefault="009C1146" w:rsidP="009C1146">
      <w:pPr>
        <w:tabs>
          <w:tab w:val="left" w:pos="1276"/>
        </w:tabs>
        <w:spacing w:after="0"/>
        <w:jc w:val="right"/>
        <w:rPr>
          <w:rFonts w:ascii="Arial" w:hAnsi="Arial" w:cs="Arial"/>
          <w:b/>
          <w:sz w:val="24"/>
          <w:szCs w:val="24"/>
        </w:rPr>
      </w:pPr>
      <w:r>
        <w:rPr>
          <w:rFonts w:ascii="Arial" w:hAnsi="Arial" w:cs="Arial"/>
          <w:b/>
          <w:sz w:val="24"/>
          <w:szCs w:val="24"/>
        </w:rPr>
        <w:t>Sistema Integral de Desarrollo Policial</w:t>
      </w:r>
    </w:p>
    <w:p w:rsidR="009C1146" w:rsidRPr="00AF28C0" w:rsidRDefault="009C1146" w:rsidP="00F27F0C">
      <w:pPr>
        <w:pStyle w:val="Prrafodelista"/>
        <w:widowControl/>
        <w:numPr>
          <w:ilvl w:val="0"/>
          <w:numId w:val="50"/>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Dirección del Sistema Integral de Desarrollo Policial tendrá las siguientes atribuciones:</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560A96">
        <w:rPr>
          <w:rFonts w:ascii="Arial" w:hAnsi="Arial" w:cs="Arial"/>
          <w:sz w:val="24"/>
          <w:szCs w:val="24"/>
        </w:rPr>
        <w:t>Coordinar el ingreso al servicio profesional de carrera policial, el reclutamiento y la selección de aspirantes;</w:t>
      </w:r>
    </w:p>
    <w:p w:rsidR="009C1146" w:rsidRDefault="009C1146" w:rsidP="009C1146">
      <w:pPr>
        <w:pStyle w:val="Prrafodelista"/>
        <w:spacing w:after="0" w:line="240" w:lineRule="auto"/>
        <w:ind w:left="1080"/>
        <w:jc w:val="both"/>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560A96">
        <w:rPr>
          <w:rFonts w:ascii="Arial" w:hAnsi="Arial" w:cs="Arial"/>
          <w:sz w:val="24"/>
          <w:szCs w:val="24"/>
        </w:rPr>
        <w:t>Coadyuvar en las actividades y procesos de evaluaciones de control y confianza del personal de ingreso en los términos previstos en el Reglamento de Evaluaciones del Centro Evaluación y Control de Confianza del Estado de Guanajuato, la Ley del Sistema de Seguridad Pública del Estado de Guanajuato y Ley General del Sistema Nacional de Seguridad Pública;</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 xml:space="preserve">Fungir como vocal ante la Comisión Municipal del Servicio Profesional de Carrera Policial, debiendo informar a la Dirección General los avances en el tema de reclutamiento y selección, así como, de las altas y bajas del periodo que se reporta; aviso y propuestas de convocatorias externas, internas y de nuevo ingreso, para que se rinda el informe correspondiente en esta Comisión;  </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 xml:space="preserve">Registrar cada una de las fases que contemplan las evaluaciones de carácter </w:t>
      </w:r>
      <w:r w:rsidRPr="00AF28C0">
        <w:rPr>
          <w:rFonts w:ascii="Arial" w:hAnsi="Arial" w:cs="Arial"/>
          <w:sz w:val="24"/>
          <w:szCs w:val="24"/>
        </w:rPr>
        <w:t xml:space="preserve">legales, físicos, psicológicos y del perfil </w:t>
      </w:r>
      <w:r w:rsidRPr="000E21DA">
        <w:rPr>
          <w:rFonts w:ascii="Arial" w:hAnsi="Arial" w:cs="Arial"/>
          <w:sz w:val="24"/>
          <w:szCs w:val="24"/>
        </w:rPr>
        <w:t>de reclutamiento y selección de aspirantes, así como su programación ante el CECCEG y dar cumplimiento con el requisito de ingreso;</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Coadyuvar con el enlace del CECCG, el control de programaciones y estatus de resultados de aspirantes;</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Solicitar a la Dirección Administrativa, la gestión para el alta de personal de nuevo ingreso como cadete ante la Dirección General de Desarrollo Institucional del Municipio de León, Guanajuato;</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Coordinarse con la Dirección de Disciplina para llevar a cabo las acciones de difusión y reclutamiento con apoyo de cadetes;</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Gestionar con la Dirección Administrativa, los recursos y herramientas necesarias para llevar a cabo las acciones de reclutamiento;</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Pr>
          <w:rFonts w:ascii="Arial" w:hAnsi="Arial" w:cs="Arial"/>
          <w:sz w:val="24"/>
          <w:szCs w:val="24"/>
        </w:rPr>
        <w:t>Coadyuvar con la s</w:t>
      </w:r>
      <w:r w:rsidRPr="000E21DA">
        <w:rPr>
          <w:rFonts w:ascii="Arial" w:hAnsi="Arial" w:cs="Arial"/>
          <w:sz w:val="24"/>
          <w:szCs w:val="24"/>
        </w:rPr>
        <w:t>ecretaría</w:t>
      </w:r>
      <w:r>
        <w:rPr>
          <w:rFonts w:ascii="Arial" w:hAnsi="Arial" w:cs="Arial"/>
          <w:sz w:val="24"/>
          <w:szCs w:val="24"/>
        </w:rPr>
        <w:t xml:space="preserve"> técnica</w:t>
      </w:r>
      <w:r w:rsidRPr="000E21DA">
        <w:rPr>
          <w:rFonts w:ascii="Arial" w:hAnsi="Arial" w:cs="Arial"/>
          <w:sz w:val="24"/>
          <w:szCs w:val="24"/>
        </w:rPr>
        <w:t xml:space="preserve"> en el diseño y modificaci</w:t>
      </w:r>
      <w:r>
        <w:rPr>
          <w:rFonts w:ascii="Arial" w:hAnsi="Arial" w:cs="Arial"/>
          <w:sz w:val="24"/>
          <w:szCs w:val="24"/>
        </w:rPr>
        <w:t xml:space="preserve">ón de perfiles de aspirantes y </w:t>
      </w:r>
      <w:r w:rsidRPr="000E21DA">
        <w:rPr>
          <w:rFonts w:ascii="Arial" w:hAnsi="Arial" w:cs="Arial"/>
          <w:sz w:val="24"/>
          <w:szCs w:val="24"/>
        </w:rPr>
        <w:t xml:space="preserve">de puesto del personal operativo de la Dirección General de Policía Municipal y Policía Vial; </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Coordinar con la Dirección General de la Academia y Dirección General de Policía Municipal y Policía Vial los</w:t>
      </w:r>
      <w:r>
        <w:rPr>
          <w:rFonts w:ascii="Arial" w:hAnsi="Arial" w:cs="Arial"/>
          <w:sz w:val="24"/>
          <w:szCs w:val="24"/>
        </w:rPr>
        <w:t xml:space="preserve"> procesos de promoción</w:t>
      </w:r>
      <w:r w:rsidRPr="000E21DA">
        <w:rPr>
          <w:rFonts w:ascii="Arial" w:hAnsi="Arial" w:cs="Arial"/>
          <w:sz w:val="24"/>
          <w:szCs w:val="24"/>
        </w:rPr>
        <w:t xml:space="preserve"> de los elementos que forman parte de la carrera policial;</w:t>
      </w:r>
    </w:p>
    <w:p w:rsidR="009C1146" w:rsidRPr="000E21DA" w:rsidRDefault="009C1146" w:rsidP="009C1146">
      <w:pPr>
        <w:pStyle w:val="Prrafodelista"/>
        <w:spacing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Coadyuvar con la Dirección General y Dirección General de Policía Municipal y Policía Vial en la certificación de los elementos que forman parte de la carrea policial;</w:t>
      </w:r>
    </w:p>
    <w:p w:rsidR="009C1146" w:rsidRPr="000E21DA"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45"/>
        </w:numPr>
        <w:spacing w:after="160"/>
        <w:jc w:val="both"/>
        <w:rPr>
          <w:rFonts w:ascii="Arial" w:hAnsi="Arial" w:cs="Arial"/>
          <w:sz w:val="24"/>
          <w:szCs w:val="24"/>
        </w:rPr>
      </w:pPr>
      <w:r w:rsidRPr="000E21DA">
        <w:rPr>
          <w:rFonts w:ascii="Arial" w:hAnsi="Arial" w:cs="Arial"/>
          <w:sz w:val="24"/>
          <w:szCs w:val="24"/>
        </w:rPr>
        <w:t>Coordinar con la Dirección General y Dirección General de Policía Municipal y Policía Vial las evaluaciones al desempeño de los elementos que forman parte de la carrea policial, y</w:t>
      </w:r>
    </w:p>
    <w:p w:rsidR="009C1146" w:rsidRPr="00854637" w:rsidRDefault="009C1146" w:rsidP="009C1146">
      <w:pPr>
        <w:pStyle w:val="Prrafodelista"/>
        <w:spacing w:after="0" w:line="240" w:lineRule="auto"/>
        <w:rPr>
          <w:rFonts w:ascii="Arial" w:hAnsi="Arial" w:cs="Arial"/>
          <w:sz w:val="24"/>
          <w:szCs w:val="24"/>
        </w:rPr>
      </w:pPr>
    </w:p>
    <w:p w:rsidR="009C1146" w:rsidRPr="00854637" w:rsidRDefault="009C1146" w:rsidP="00F27F0C">
      <w:pPr>
        <w:pStyle w:val="Prrafodelista"/>
        <w:widowControl/>
        <w:numPr>
          <w:ilvl w:val="0"/>
          <w:numId w:val="45"/>
        </w:numPr>
        <w:spacing w:after="160"/>
        <w:jc w:val="both"/>
        <w:rPr>
          <w:rFonts w:ascii="Arial" w:hAnsi="Arial" w:cs="Arial"/>
          <w:sz w:val="24"/>
          <w:szCs w:val="24"/>
        </w:rPr>
      </w:pPr>
      <w:r w:rsidRPr="00854637">
        <w:rPr>
          <w:rFonts w:ascii="Arial" w:hAnsi="Arial" w:cs="Arial"/>
          <w:sz w:val="24"/>
          <w:szCs w:val="24"/>
        </w:rPr>
        <w:t>Realizar y ejecutar las funciones que le competen, derivadas del Reglamento del Servicio Profesional de Carrera Policial del Municipio de León, Guanajuato.</w:t>
      </w:r>
    </w:p>
    <w:p w:rsidR="009C1146" w:rsidRDefault="009C1146" w:rsidP="009C1146">
      <w:pPr>
        <w:spacing w:after="0" w:line="240" w:lineRule="auto"/>
        <w:jc w:val="center"/>
        <w:rPr>
          <w:rFonts w:ascii="Arial" w:hAnsi="Arial" w:cs="Arial"/>
          <w:b/>
          <w:sz w:val="24"/>
          <w:szCs w:val="24"/>
        </w:rPr>
      </w:pPr>
    </w:p>
    <w:p w:rsidR="009C1146" w:rsidRDefault="009C1146" w:rsidP="009C1146">
      <w:pPr>
        <w:spacing w:after="0" w:line="240" w:lineRule="auto"/>
        <w:rPr>
          <w:rFonts w:ascii="Arial" w:hAnsi="Arial" w:cs="Arial"/>
          <w:b/>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SECCIÓN QUINTA</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DIRECCIÓN ADMINISTRATIVA</w:t>
      </w:r>
    </w:p>
    <w:p w:rsidR="009C1146" w:rsidRDefault="009C1146" w:rsidP="009C1146">
      <w:pPr>
        <w:tabs>
          <w:tab w:val="left" w:pos="1560"/>
        </w:tabs>
        <w:spacing w:after="0" w:line="240" w:lineRule="auto"/>
        <w:jc w:val="both"/>
        <w:rPr>
          <w:rFonts w:ascii="Arial" w:hAnsi="Arial" w:cs="Arial"/>
          <w:sz w:val="24"/>
          <w:szCs w:val="24"/>
        </w:rPr>
      </w:pPr>
    </w:p>
    <w:p w:rsidR="009C1146" w:rsidRPr="00792596" w:rsidRDefault="009C1146" w:rsidP="009C1146">
      <w:pPr>
        <w:tabs>
          <w:tab w:val="left" w:pos="1560"/>
        </w:tabs>
        <w:spacing w:after="0"/>
        <w:jc w:val="right"/>
        <w:rPr>
          <w:rFonts w:ascii="Arial" w:hAnsi="Arial" w:cs="Arial"/>
          <w:b/>
          <w:sz w:val="24"/>
          <w:szCs w:val="24"/>
        </w:rPr>
      </w:pPr>
      <w:r>
        <w:rPr>
          <w:rFonts w:ascii="Arial" w:hAnsi="Arial" w:cs="Arial"/>
          <w:b/>
          <w:sz w:val="24"/>
          <w:szCs w:val="24"/>
        </w:rPr>
        <w:t>Naturaleza de la Dirección Administrativa</w:t>
      </w:r>
    </w:p>
    <w:p w:rsidR="009C1146" w:rsidRDefault="009C1146" w:rsidP="0011498C">
      <w:pPr>
        <w:jc w:val="both"/>
        <w:rPr>
          <w:rFonts w:ascii="Arial" w:hAnsi="Arial" w:cs="Arial"/>
          <w:b/>
          <w:sz w:val="24"/>
          <w:szCs w:val="24"/>
        </w:rPr>
      </w:pPr>
      <w:r w:rsidRPr="00112818">
        <w:rPr>
          <w:rFonts w:ascii="Arial" w:hAnsi="Arial" w:cs="Arial"/>
          <w:b/>
          <w:sz w:val="24"/>
          <w:szCs w:val="24"/>
        </w:rPr>
        <w:t xml:space="preserve">Artículo 51. </w:t>
      </w:r>
      <w:r w:rsidRPr="00112818">
        <w:rPr>
          <w:rFonts w:ascii="Arial" w:hAnsi="Arial" w:cs="Arial"/>
          <w:sz w:val="24"/>
          <w:szCs w:val="24"/>
        </w:rPr>
        <w:t xml:space="preserve">La Dirección Administrativa es la responsable de la administración de </w:t>
      </w:r>
      <w:r w:rsidRPr="00112818">
        <w:rPr>
          <w:rFonts w:ascii="Arial" w:hAnsi="Arial" w:cs="Arial"/>
          <w:sz w:val="24"/>
          <w:szCs w:val="24"/>
        </w:rPr>
        <w:lastRenderedPageBreak/>
        <w:t>los recursos financieros, humanos y materiales, así como la encargada de apoyar todos los trabajos y actividades que realizan las unidades en el ámbito de su competencia.</w:t>
      </w:r>
      <w:r>
        <w:rPr>
          <w:rFonts w:ascii="Arial" w:hAnsi="Arial" w:cs="Arial"/>
          <w:sz w:val="24"/>
          <w:szCs w:val="24"/>
        </w:rPr>
        <w:t xml:space="preserve"> </w:t>
      </w:r>
    </w:p>
    <w:p w:rsidR="0011498C" w:rsidRDefault="0011498C" w:rsidP="0011498C">
      <w:pPr>
        <w:tabs>
          <w:tab w:val="left" w:pos="1276"/>
        </w:tabs>
        <w:spacing w:after="0" w:line="240" w:lineRule="auto"/>
        <w:jc w:val="right"/>
        <w:rPr>
          <w:rFonts w:ascii="Arial" w:hAnsi="Arial" w:cs="Arial"/>
          <w:b/>
          <w:sz w:val="24"/>
          <w:szCs w:val="24"/>
        </w:rPr>
      </w:pPr>
    </w:p>
    <w:p w:rsidR="009C1146" w:rsidRPr="00AF28C0" w:rsidRDefault="009C1146" w:rsidP="009C1146">
      <w:pPr>
        <w:tabs>
          <w:tab w:val="left" w:pos="1276"/>
        </w:tabs>
        <w:spacing w:after="0"/>
        <w:jc w:val="right"/>
        <w:rPr>
          <w:rFonts w:ascii="Arial" w:hAnsi="Arial" w:cs="Arial"/>
          <w:b/>
          <w:sz w:val="24"/>
          <w:szCs w:val="24"/>
        </w:rPr>
      </w:pPr>
      <w:r w:rsidRPr="00AF28C0">
        <w:rPr>
          <w:rFonts w:ascii="Arial" w:hAnsi="Arial" w:cs="Arial"/>
          <w:b/>
          <w:sz w:val="24"/>
          <w:szCs w:val="24"/>
        </w:rPr>
        <w:t>Atribuciones</w:t>
      </w:r>
      <w:r>
        <w:rPr>
          <w:rFonts w:ascii="Arial" w:hAnsi="Arial" w:cs="Arial"/>
          <w:b/>
          <w:sz w:val="24"/>
          <w:szCs w:val="24"/>
        </w:rPr>
        <w:t xml:space="preserve"> de la Dirección Administrativa</w:t>
      </w:r>
    </w:p>
    <w:p w:rsidR="009C1146" w:rsidRPr="00AF28C0" w:rsidRDefault="009C1146" w:rsidP="00F27F0C">
      <w:pPr>
        <w:pStyle w:val="Prrafodelista"/>
        <w:widowControl/>
        <w:numPr>
          <w:ilvl w:val="0"/>
          <w:numId w:val="51"/>
        </w:numPr>
        <w:tabs>
          <w:tab w:val="left" w:pos="1276"/>
        </w:tabs>
        <w:spacing w:after="0"/>
        <w:ind w:hanging="786"/>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Dirección Administrativa tendrá las siguientes atribuciones:</w:t>
      </w:r>
    </w:p>
    <w:p w:rsidR="009C1146" w:rsidRPr="00AF28C0" w:rsidRDefault="009C1146" w:rsidP="009C1146">
      <w:pPr>
        <w:tabs>
          <w:tab w:val="left" w:pos="1560"/>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Administrar los recursos humanos, materiales, económicos y técnicos de la Academia, conforme al presupuesto autorizado;</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Vigilar que el ejercicio del presupuesto se realice de acuerdo a los montos y partidas autorizadas;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Pr>
          <w:rFonts w:ascii="Arial" w:hAnsi="Arial" w:cs="Arial"/>
          <w:sz w:val="24"/>
          <w:szCs w:val="24"/>
        </w:rPr>
        <w:t>Integrar y presentar para validación de la Dirección General,</w:t>
      </w:r>
      <w:r w:rsidRPr="00AF28C0">
        <w:rPr>
          <w:rFonts w:ascii="Arial" w:hAnsi="Arial" w:cs="Arial"/>
          <w:sz w:val="24"/>
          <w:szCs w:val="24"/>
        </w:rPr>
        <w:t xml:space="preserve"> los estados financieros de la Academia; así como llevar un sistema contable adecuado para la operatividad de la misma;</w:t>
      </w:r>
    </w:p>
    <w:p w:rsidR="009C1146" w:rsidRPr="00AF28C0" w:rsidRDefault="009C1146" w:rsidP="009C1146">
      <w:pPr>
        <w:pStyle w:val="Prrafodelista"/>
        <w:spacing w:after="0" w:line="240" w:lineRule="auto"/>
        <w:rPr>
          <w:rFonts w:ascii="Arial" w:hAnsi="Arial" w:cs="Arial"/>
          <w:sz w:val="24"/>
          <w:szCs w:val="24"/>
        </w:rPr>
      </w:pPr>
    </w:p>
    <w:p w:rsidR="009C1146" w:rsidRPr="008E41E2" w:rsidRDefault="009C1146" w:rsidP="00F27F0C">
      <w:pPr>
        <w:pStyle w:val="Prrafodelista"/>
        <w:widowControl/>
        <w:numPr>
          <w:ilvl w:val="0"/>
          <w:numId w:val="19"/>
        </w:numPr>
        <w:spacing w:after="0"/>
        <w:jc w:val="both"/>
        <w:rPr>
          <w:rFonts w:ascii="Arial" w:hAnsi="Arial" w:cs="Arial"/>
          <w:sz w:val="24"/>
          <w:szCs w:val="24"/>
        </w:rPr>
      </w:pPr>
      <w:r w:rsidRPr="008E41E2">
        <w:rPr>
          <w:rFonts w:ascii="Arial" w:hAnsi="Arial" w:cs="Arial"/>
          <w:sz w:val="24"/>
          <w:szCs w:val="24"/>
        </w:rPr>
        <w:t>Elaborar el pronóstico de ingresos y el Programa Anual de Presupuesto de Egresos la Academia y presentarlo a la Dirección General para su validación;</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Cumplir oportunamente con las obligaciones fiscales de la Academia, así como atender con oportunidad los informes de auditoría realizados por los diversos entes u organismos fiscalizadores;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Pr>
          <w:rFonts w:ascii="Arial" w:hAnsi="Arial" w:cs="Arial"/>
          <w:sz w:val="24"/>
          <w:szCs w:val="24"/>
        </w:rPr>
        <w:t>Elaborar los L</w:t>
      </w:r>
      <w:r w:rsidRPr="00AF28C0">
        <w:rPr>
          <w:rFonts w:ascii="Arial" w:hAnsi="Arial" w:cs="Arial"/>
          <w:sz w:val="24"/>
          <w:szCs w:val="24"/>
        </w:rPr>
        <w:t>ineamientos Generales de Racionalidad, Austeridad y Disciplina Presupuestal</w:t>
      </w:r>
      <w:r>
        <w:rPr>
          <w:rFonts w:ascii="Arial" w:hAnsi="Arial" w:cs="Arial"/>
          <w:sz w:val="24"/>
          <w:szCs w:val="24"/>
        </w:rPr>
        <w:t xml:space="preserve"> de la Academia</w:t>
      </w:r>
      <w:r w:rsidRPr="00AF28C0">
        <w:rPr>
          <w:rFonts w:ascii="Arial" w:hAnsi="Arial" w:cs="Arial"/>
          <w:sz w:val="24"/>
          <w:szCs w:val="24"/>
        </w:rPr>
        <w:t xml:space="preserve"> y otras disposiciones administrativas aplicables en armonía con los emitidos por la Tesorería Municipal para el ejercicio y control de los recursos públicos;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Coordinar</w:t>
      </w:r>
      <w:r>
        <w:rPr>
          <w:rFonts w:ascii="Arial" w:hAnsi="Arial" w:cs="Arial"/>
          <w:sz w:val="24"/>
          <w:szCs w:val="24"/>
        </w:rPr>
        <w:t>se</w:t>
      </w:r>
      <w:r w:rsidRPr="00AF28C0">
        <w:rPr>
          <w:rFonts w:ascii="Arial" w:hAnsi="Arial" w:cs="Arial"/>
          <w:sz w:val="24"/>
          <w:szCs w:val="24"/>
        </w:rPr>
        <w:t xml:space="preserve"> con las dependencias y entidades de la administración pública de los tres niveles de gobierno, para el seguimiento de los planes, programas y proyectos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Realizar los procesos de adquisiciones o contratación de</w:t>
      </w:r>
      <w:r>
        <w:rPr>
          <w:rFonts w:ascii="Arial" w:hAnsi="Arial" w:cs="Arial"/>
          <w:sz w:val="24"/>
          <w:szCs w:val="24"/>
        </w:rPr>
        <w:t xml:space="preserve"> bienes y</w:t>
      </w:r>
      <w:r w:rsidRPr="00AF28C0">
        <w:rPr>
          <w:rFonts w:ascii="Arial" w:hAnsi="Arial" w:cs="Arial"/>
          <w:sz w:val="24"/>
          <w:szCs w:val="24"/>
        </w:rPr>
        <w:t xml:space="preserve"> servicios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Someter a consideración del Consejo</w:t>
      </w:r>
      <w:r>
        <w:rPr>
          <w:rFonts w:ascii="Arial" w:hAnsi="Arial" w:cs="Arial"/>
          <w:sz w:val="24"/>
          <w:szCs w:val="24"/>
        </w:rPr>
        <w:t xml:space="preserve"> Directivo</w:t>
      </w:r>
      <w:r w:rsidRPr="00AF28C0">
        <w:rPr>
          <w:rFonts w:ascii="Arial" w:hAnsi="Arial" w:cs="Arial"/>
          <w:sz w:val="24"/>
          <w:szCs w:val="24"/>
        </w:rPr>
        <w:t xml:space="preserve">, las medidas que tiendan a incrementar los recursos económicos de la Academia </w:t>
      </w:r>
      <w:r>
        <w:rPr>
          <w:rFonts w:ascii="Arial" w:hAnsi="Arial" w:cs="Arial"/>
          <w:sz w:val="24"/>
          <w:szCs w:val="24"/>
        </w:rPr>
        <w:t xml:space="preserve">derivado </w:t>
      </w:r>
      <w:r w:rsidRPr="00AF28C0">
        <w:rPr>
          <w:rFonts w:ascii="Arial" w:hAnsi="Arial" w:cs="Arial"/>
          <w:sz w:val="24"/>
          <w:szCs w:val="24"/>
        </w:rPr>
        <w:t xml:space="preserve">de fuentes alternas al funcionamiento o servicios complementarios;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Autorizar y ejecutar las erogaciones que deban efectuar en cumplimento de los fines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 xml:space="preserve">Llevar la contabilidad de la Academia e informar </w:t>
      </w:r>
      <w:r w:rsidRPr="00CA69B5">
        <w:rPr>
          <w:rFonts w:ascii="Arial" w:hAnsi="Arial" w:cs="Arial"/>
          <w:sz w:val="24"/>
          <w:szCs w:val="24"/>
        </w:rPr>
        <w:t>trimestralmente</w:t>
      </w:r>
      <w:r w:rsidRPr="00AF28C0">
        <w:rPr>
          <w:rFonts w:ascii="Arial" w:hAnsi="Arial" w:cs="Arial"/>
          <w:sz w:val="24"/>
          <w:szCs w:val="24"/>
        </w:rPr>
        <w:t xml:space="preserve"> al Consejo Directivo sobre el estado que guarda;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Realizar y mantener actualizado el inventario de los bienes muebles y el padrón de bienes inmuebles en propiedad, posesión o resguardo de la Academia, dando cuenta de ello al Consejo</w:t>
      </w:r>
      <w:r>
        <w:rPr>
          <w:rFonts w:ascii="Arial" w:hAnsi="Arial" w:cs="Arial"/>
          <w:sz w:val="24"/>
          <w:szCs w:val="24"/>
        </w:rPr>
        <w:t xml:space="preserve"> Directivo;</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19"/>
        </w:numPr>
        <w:spacing w:after="0"/>
        <w:jc w:val="both"/>
        <w:rPr>
          <w:rFonts w:ascii="Arial" w:hAnsi="Arial" w:cs="Arial"/>
          <w:sz w:val="24"/>
          <w:szCs w:val="24"/>
        </w:rPr>
      </w:pPr>
      <w:r w:rsidRPr="00AF28C0">
        <w:rPr>
          <w:rFonts w:ascii="Arial" w:hAnsi="Arial" w:cs="Arial"/>
          <w:sz w:val="24"/>
          <w:szCs w:val="24"/>
        </w:rPr>
        <w:t>Asesorar e informar a las Unidades Administrativas de la Academia, sobre la elaboración, asignac</w:t>
      </w:r>
      <w:r>
        <w:rPr>
          <w:rFonts w:ascii="Arial" w:hAnsi="Arial" w:cs="Arial"/>
          <w:sz w:val="24"/>
          <w:szCs w:val="24"/>
        </w:rPr>
        <w:t>ión y ejercicio del presupuesto;</w:t>
      </w:r>
    </w:p>
    <w:p w:rsidR="009C1146" w:rsidRPr="00D05A8B" w:rsidRDefault="009C1146" w:rsidP="009C1146">
      <w:pPr>
        <w:pStyle w:val="Prrafodelista"/>
        <w:spacing w:after="0" w:line="240" w:lineRule="auto"/>
        <w:rPr>
          <w:rFonts w:ascii="Arial" w:hAnsi="Arial" w:cs="Arial"/>
          <w:sz w:val="24"/>
          <w:szCs w:val="24"/>
        </w:rPr>
      </w:pPr>
    </w:p>
    <w:p w:rsidR="009C1146" w:rsidRPr="00DF78DD" w:rsidRDefault="009C1146" w:rsidP="00F27F0C">
      <w:pPr>
        <w:pStyle w:val="Prrafodelista"/>
        <w:widowControl/>
        <w:numPr>
          <w:ilvl w:val="0"/>
          <w:numId w:val="19"/>
        </w:numPr>
        <w:spacing w:after="0"/>
        <w:jc w:val="both"/>
        <w:rPr>
          <w:rFonts w:ascii="Arial" w:hAnsi="Arial" w:cs="Arial"/>
          <w:sz w:val="24"/>
          <w:szCs w:val="24"/>
        </w:rPr>
      </w:pPr>
      <w:r w:rsidRPr="00DF78DD">
        <w:rPr>
          <w:rFonts w:ascii="Arial" w:hAnsi="Arial" w:cs="Arial"/>
          <w:sz w:val="24"/>
          <w:szCs w:val="24"/>
        </w:rPr>
        <w:t>Proponer a la persona titular de la Dirección General la planeación del desarrollo y la innovación tecnológica que facilite la organización, operación y desempeño de las diferentes unidades administrativas de la Academia, y</w:t>
      </w:r>
    </w:p>
    <w:p w:rsidR="009C1146" w:rsidRPr="00DF78DD" w:rsidRDefault="009C1146" w:rsidP="009C1146">
      <w:pPr>
        <w:pStyle w:val="Prrafodelista"/>
        <w:spacing w:after="0" w:line="240" w:lineRule="auto"/>
        <w:rPr>
          <w:rFonts w:ascii="Arial" w:hAnsi="Arial" w:cs="Arial"/>
          <w:sz w:val="24"/>
          <w:szCs w:val="24"/>
        </w:rPr>
      </w:pPr>
    </w:p>
    <w:p w:rsidR="009C1146" w:rsidRPr="00F27F0C" w:rsidRDefault="009C1146" w:rsidP="00F27F0C">
      <w:pPr>
        <w:pStyle w:val="Prrafodelista"/>
        <w:widowControl/>
        <w:numPr>
          <w:ilvl w:val="0"/>
          <w:numId w:val="19"/>
        </w:numPr>
        <w:spacing w:after="0"/>
        <w:jc w:val="both"/>
        <w:rPr>
          <w:rFonts w:ascii="Arial" w:hAnsi="Arial" w:cs="Arial"/>
          <w:sz w:val="24"/>
          <w:szCs w:val="24"/>
        </w:rPr>
      </w:pPr>
      <w:r w:rsidRPr="00DF78DD">
        <w:rPr>
          <w:rFonts w:ascii="Arial" w:hAnsi="Arial" w:cs="Arial"/>
          <w:sz w:val="24"/>
          <w:szCs w:val="24"/>
        </w:rPr>
        <w:t>Vigilar el buen uso, funcionamiento y optimización de las tecnologías de información, comunicaciones y seguridad informática asignadas a la Academia.</w:t>
      </w:r>
    </w:p>
    <w:p w:rsidR="009C1146" w:rsidRPr="00AF28C0" w:rsidRDefault="009C1146" w:rsidP="009C1146">
      <w:pPr>
        <w:tabs>
          <w:tab w:val="left" w:pos="1560"/>
        </w:tabs>
        <w:spacing w:after="0" w:line="240" w:lineRule="auto"/>
        <w:jc w:val="both"/>
        <w:rPr>
          <w:rFonts w:ascii="Arial" w:hAnsi="Arial" w:cs="Arial"/>
          <w:sz w:val="24"/>
          <w:szCs w:val="24"/>
        </w:rPr>
      </w:pPr>
    </w:p>
    <w:p w:rsidR="009C1146" w:rsidRDefault="009C1146" w:rsidP="009C1146">
      <w:pPr>
        <w:spacing w:after="0"/>
        <w:jc w:val="center"/>
        <w:rPr>
          <w:rFonts w:ascii="Arial" w:hAnsi="Arial" w:cs="Arial"/>
          <w:b/>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SECCIÓN SEXTA</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DIRECCIÓN JURÍDICA</w:t>
      </w:r>
    </w:p>
    <w:p w:rsidR="009C1146" w:rsidRDefault="009C1146" w:rsidP="009C1146">
      <w:pPr>
        <w:tabs>
          <w:tab w:val="left" w:pos="1560"/>
        </w:tabs>
        <w:spacing w:after="0" w:line="240" w:lineRule="auto"/>
        <w:jc w:val="both"/>
        <w:rPr>
          <w:rFonts w:ascii="Arial" w:hAnsi="Arial" w:cs="Arial"/>
          <w:sz w:val="24"/>
          <w:szCs w:val="24"/>
        </w:rPr>
      </w:pPr>
    </w:p>
    <w:p w:rsidR="009C1146" w:rsidRPr="00792596" w:rsidRDefault="009C1146" w:rsidP="009C1146">
      <w:pPr>
        <w:tabs>
          <w:tab w:val="left" w:pos="1560"/>
        </w:tabs>
        <w:spacing w:after="0"/>
        <w:jc w:val="right"/>
        <w:rPr>
          <w:rFonts w:ascii="Arial" w:hAnsi="Arial" w:cs="Arial"/>
          <w:b/>
          <w:sz w:val="24"/>
          <w:szCs w:val="24"/>
        </w:rPr>
      </w:pPr>
      <w:r>
        <w:rPr>
          <w:rFonts w:ascii="Arial" w:hAnsi="Arial" w:cs="Arial"/>
          <w:b/>
          <w:sz w:val="24"/>
          <w:szCs w:val="24"/>
        </w:rPr>
        <w:t>Naturaleza de la Dirección Jurídica</w:t>
      </w:r>
    </w:p>
    <w:p w:rsidR="009C1146" w:rsidRDefault="009C1146" w:rsidP="009C1146">
      <w:pPr>
        <w:tabs>
          <w:tab w:val="left" w:pos="1560"/>
        </w:tabs>
        <w:spacing w:after="0"/>
        <w:jc w:val="both"/>
        <w:rPr>
          <w:rFonts w:ascii="Arial" w:hAnsi="Arial" w:cs="Arial"/>
          <w:sz w:val="24"/>
          <w:szCs w:val="24"/>
        </w:rPr>
      </w:pPr>
      <w:r w:rsidRPr="00112818">
        <w:rPr>
          <w:rFonts w:ascii="Arial" w:hAnsi="Arial" w:cs="Arial"/>
          <w:b/>
          <w:sz w:val="24"/>
          <w:szCs w:val="24"/>
        </w:rPr>
        <w:t xml:space="preserve">Artículo 53. </w:t>
      </w:r>
      <w:r w:rsidRPr="00112818">
        <w:rPr>
          <w:rFonts w:ascii="Arial" w:hAnsi="Arial" w:cs="Arial"/>
          <w:sz w:val="24"/>
          <w:szCs w:val="24"/>
        </w:rPr>
        <w:t>La Dirección Jurídica es la responsable de desarrollar y ejecutar funciones con el objeto de brindar apoyo jurídico a la Dirección General y a las distintas unidades administrati</w:t>
      </w:r>
      <w:r>
        <w:rPr>
          <w:rFonts w:ascii="Arial" w:hAnsi="Arial" w:cs="Arial"/>
          <w:sz w:val="24"/>
          <w:szCs w:val="24"/>
        </w:rPr>
        <w:t>vas, como un área especializada</w:t>
      </w:r>
      <w:r w:rsidRPr="00112818">
        <w:rPr>
          <w:rFonts w:ascii="Arial" w:hAnsi="Arial" w:cs="Arial"/>
          <w:sz w:val="24"/>
          <w:szCs w:val="24"/>
        </w:rPr>
        <w:t xml:space="preserve"> para la atención de los asuntos de su competencia, con el fin de salvaguardar los intereses de la Academia.</w:t>
      </w:r>
      <w:r>
        <w:rPr>
          <w:rFonts w:ascii="Arial" w:hAnsi="Arial" w:cs="Arial"/>
          <w:sz w:val="24"/>
          <w:szCs w:val="24"/>
        </w:rPr>
        <w:t xml:space="preserve">  </w:t>
      </w:r>
    </w:p>
    <w:p w:rsidR="009C1146" w:rsidRPr="001B3608" w:rsidRDefault="009C1146" w:rsidP="009C1146">
      <w:pPr>
        <w:tabs>
          <w:tab w:val="left" w:pos="1560"/>
        </w:tabs>
        <w:spacing w:after="0" w:line="240" w:lineRule="auto"/>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Atribuciones</w:t>
      </w:r>
      <w:r>
        <w:rPr>
          <w:rFonts w:ascii="Arial" w:hAnsi="Arial" w:cs="Arial"/>
          <w:b/>
          <w:sz w:val="24"/>
          <w:szCs w:val="24"/>
        </w:rPr>
        <w:t xml:space="preserve"> de la Dirección Jurídica</w:t>
      </w:r>
    </w:p>
    <w:p w:rsidR="009C1146" w:rsidRPr="00AF28C0" w:rsidRDefault="009C1146" w:rsidP="00F27F0C">
      <w:pPr>
        <w:pStyle w:val="Prrafodelista"/>
        <w:widowControl/>
        <w:numPr>
          <w:ilvl w:val="0"/>
          <w:numId w:val="52"/>
        </w:numPr>
        <w:tabs>
          <w:tab w:val="left" w:pos="1276"/>
        </w:tabs>
        <w:spacing w:after="0"/>
        <w:ind w:hanging="786"/>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Dirección Jurídica tendrá las siguientes atribuciones:</w:t>
      </w:r>
    </w:p>
    <w:p w:rsidR="009C1146" w:rsidRPr="00AF28C0" w:rsidRDefault="009C1146" w:rsidP="009C1146">
      <w:pPr>
        <w:tabs>
          <w:tab w:val="left" w:pos="1560"/>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 xml:space="preserve">Apoyar y brindar la asesoría jurídica necesaria a las unidades administrativas de la Academia, en el ejercicio de sus atribuciones; </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Fungir como representante legal de la Academia ante las autoridades administrativas, fiscales y de trabajo</w:t>
      </w:r>
      <w:r>
        <w:rPr>
          <w:rFonts w:ascii="Arial" w:hAnsi="Arial" w:cs="Arial"/>
          <w:sz w:val="24"/>
          <w:szCs w:val="24"/>
        </w:rPr>
        <w:t>, de conformidad con los poderes generales y especiales otorgados por el Consejo Directivo</w:t>
      </w:r>
      <w:r w:rsidRPr="00AF28C0">
        <w:rPr>
          <w:rFonts w:ascii="Arial" w:hAnsi="Arial" w:cs="Arial"/>
          <w:sz w:val="24"/>
          <w:szCs w:val="24"/>
        </w:rPr>
        <w:t xml:space="preserve">;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Apoyar a la Dirección General y Unidades Administrativas en los trámites derivados de auditorías</w:t>
      </w:r>
      <w:r>
        <w:rPr>
          <w:rFonts w:ascii="Arial" w:hAnsi="Arial" w:cs="Arial"/>
          <w:sz w:val="24"/>
          <w:szCs w:val="24"/>
        </w:rPr>
        <w:t>, en coordinación con la Dirección Administrativa</w:t>
      </w:r>
      <w:r w:rsidRPr="00AF28C0">
        <w:rPr>
          <w:rFonts w:ascii="Arial" w:hAnsi="Arial" w:cs="Arial"/>
          <w:sz w:val="24"/>
          <w:szCs w:val="24"/>
        </w:rPr>
        <w:t xml:space="preserve">;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 xml:space="preserve">Elaborar y analizar los contratos, convenios o cualquier acto jurídico en que intervenga la Academia, debiendo la unidad </w:t>
      </w:r>
      <w:r>
        <w:rPr>
          <w:rFonts w:ascii="Arial" w:hAnsi="Arial" w:cs="Arial"/>
          <w:sz w:val="24"/>
          <w:szCs w:val="24"/>
        </w:rPr>
        <w:t>solicitante</w:t>
      </w:r>
      <w:r w:rsidRPr="00AF28C0">
        <w:rPr>
          <w:rFonts w:ascii="Arial" w:hAnsi="Arial" w:cs="Arial"/>
          <w:sz w:val="24"/>
          <w:szCs w:val="24"/>
        </w:rPr>
        <w:t xml:space="preserve"> proporcionar todos los elementos necesarios para su realización;</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 xml:space="preserve">Llevar un registro de control respecto de los actos jurídicos referidos en la fracción anterior, con los datos necesarios que permitan una plena identificación; </w:t>
      </w:r>
    </w:p>
    <w:p w:rsidR="009C1146" w:rsidRPr="003D48CD"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Asistir y apoyar a la Dirección General en el cumplimiento de las obligaciones en materia educativa;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Pr>
          <w:rFonts w:ascii="Arial" w:hAnsi="Arial" w:cs="Arial"/>
          <w:sz w:val="24"/>
          <w:szCs w:val="24"/>
        </w:rPr>
        <w:t>Presentar denuncias y</w:t>
      </w:r>
      <w:r w:rsidRPr="00AF28C0">
        <w:rPr>
          <w:rFonts w:ascii="Arial" w:hAnsi="Arial" w:cs="Arial"/>
          <w:sz w:val="24"/>
          <w:szCs w:val="24"/>
        </w:rPr>
        <w:t xml:space="preserve"> querellas ante la autoridad competente cuando se afecten los intereses o bienes de la Academia, para lo cual contará con los poderes generales o especiales que para tales casos le otorgue el Consejo Directivo para representar al organismo; </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 xml:space="preserve">Realizar la defensa legal de los intereses de la Academia, en todas las instancias administrativas, fiscales, tribunales judiciales y administrativos de la Federación, Estado y Municipio, en los diversos procedimientos que resulten necesarios; </w:t>
      </w:r>
    </w:p>
    <w:p w:rsidR="009C1146" w:rsidRPr="003D48CD"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Pr>
          <w:rFonts w:ascii="Arial" w:hAnsi="Arial" w:cs="Arial"/>
          <w:sz w:val="24"/>
          <w:szCs w:val="24"/>
        </w:rPr>
        <w:lastRenderedPageBreak/>
        <w:t>Apoyar a la secretaría técnica en la organización de las sesiones, elaboración de actas y dar seguimiento a los acuerdos del Consejo Directivo;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Pr>
          <w:rFonts w:ascii="Arial" w:hAnsi="Arial" w:cs="Arial"/>
          <w:sz w:val="24"/>
          <w:szCs w:val="24"/>
        </w:rPr>
        <w:t>Asesorar a la Dirección General y al Consejo Directivo en las iniciativas de</w:t>
      </w:r>
      <w:r w:rsidRPr="00AF28C0">
        <w:rPr>
          <w:rFonts w:ascii="Arial" w:hAnsi="Arial" w:cs="Arial"/>
          <w:sz w:val="24"/>
          <w:szCs w:val="24"/>
        </w:rPr>
        <w:t xml:space="preserve"> modificaciones a los ordenamientos legales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Elaborar para aprobación de</w:t>
      </w: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a</w:t>
      </w:r>
      <w:r w:rsidRPr="00AF28C0">
        <w:rPr>
          <w:rFonts w:ascii="Arial" w:hAnsi="Arial" w:cs="Arial"/>
          <w:sz w:val="24"/>
          <w:szCs w:val="24"/>
        </w:rPr>
        <w:t xml:space="preserve"> Direc</w:t>
      </w:r>
      <w:r>
        <w:rPr>
          <w:rFonts w:ascii="Arial" w:hAnsi="Arial" w:cs="Arial"/>
          <w:sz w:val="24"/>
          <w:szCs w:val="24"/>
        </w:rPr>
        <w:t>ción</w:t>
      </w:r>
      <w:r w:rsidRPr="00AF28C0">
        <w:rPr>
          <w:rFonts w:ascii="Arial" w:hAnsi="Arial" w:cs="Arial"/>
          <w:sz w:val="24"/>
          <w:szCs w:val="24"/>
        </w:rPr>
        <w:t xml:space="preserve"> General los informe</w:t>
      </w:r>
      <w:r>
        <w:rPr>
          <w:rFonts w:ascii="Arial" w:hAnsi="Arial" w:cs="Arial"/>
          <w:sz w:val="24"/>
          <w:szCs w:val="24"/>
        </w:rPr>
        <w:t>s</w:t>
      </w:r>
      <w:r w:rsidRPr="00AF28C0">
        <w:rPr>
          <w:rFonts w:ascii="Arial" w:hAnsi="Arial" w:cs="Arial"/>
          <w:sz w:val="24"/>
          <w:szCs w:val="24"/>
        </w:rPr>
        <w:t xml:space="preserve"> a la Procuraduría de Derechos Humanos</w:t>
      </w:r>
      <w:r>
        <w:rPr>
          <w:rFonts w:ascii="Arial" w:hAnsi="Arial" w:cs="Arial"/>
          <w:sz w:val="24"/>
          <w:szCs w:val="24"/>
        </w:rPr>
        <w:t xml:space="preserve"> del Estado de Guanajuato</w:t>
      </w:r>
      <w:r w:rsidRPr="00AF28C0">
        <w:rPr>
          <w:rFonts w:ascii="Arial" w:hAnsi="Arial" w:cs="Arial"/>
          <w:sz w:val="24"/>
          <w:szCs w:val="24"/>
        </w:rPr>
        <w:t xml:space="preserve"> con motivo de las quejas presentadas ante esta autoridad; </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20"/>
        </w:numPr>
        <w:jc w:val="both"/>
        <w:rPr>
          <w:rFonts w:ascii="Arial" w:hAnsi="Arial" w:cs="Arial"/>
          <w:sz w:val="24"/>
          <w:szCs w:val="24"/>
        </w:rPr>
      </w:pPr>
      <w:r>
        <w:rPr>
          <w:rFonts w:ascii="Arial" w:hAnsi="Arial" w:cs="Arial"/>
          <w:sz w:val="24"/>
          <w:szCs w:val="24"/>
        </w:rPr>
        <w:t>Apoyar a la Dirección General con la información solicitada</w:t>
      </w:r>
      <w:r w:rsidRPr="00AF28C0">
        <w:rPr>
          <w:rFonts w:ascii="Arial" w:hAnsi="Arial" w:cs="Arial"/>
          <w:sz w:val="24"/>
          <w:szCs w:val="24"/>
        </w:rPr>
        <w:t xml:space="preserve"> por la Unidad de Transparencia; </w:t>
      </w:r>
    </w:p>
    <w:p w:rsidR="009C1146" w:rsidRPr="003D48CD"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Pr>
          <w:rFonts w:ascii="Arial" w:hAnsi="Arial" w:cs="Arial"/>
          <w:sz w:val="24"/>
          <w:szCs w:val="24"/>
        </w:rPr>
        <w:t>Coordinar que las actividades de registro, actualización, tratamiento y explotación de los datos personales, en poder o posesión de la Academia se realicen conforme a las disposiciones y reglamentos vigentes;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Ejercer las acciones legales de los bienes incorporados al patrimonio de la Academia mediante cualquier título</w:t>
      </w:r>
      <w:r>
        <w:rPr>
          <w:rFonts w:ascii="Arial" w:hAnsi="Arial" w:cs="Arial"/>
          <w:sz w:val="24"/>
          <w:szCs w:val="24"/>
        </w:rPr>
        <w:t>,</w:t>
      </w:r>
      <w:r w:rsidRPr="00AF28C0">
        <w:rPr>
          <w:rFonts w:ascii="Arial" w:hAnsi="Arial" w:cs="Arial"/>
          <w:sz w:val="24"/>
          <w:szCs w:val="24"/>
        </w:rPr>
        <w:t xml:space="preserve">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0"/>
        </w:numPr>
        <w:jc w:val="both"/>
        <w:rPr>
          <w:rFonts w:ascii="Arial" w:hAnsi="Arial" w:cs="Arial"/>
          <w:sz w:val="24"/>
          <w:szCs w:val="24"/>
        </w:rPr>
      </w:pPr>
      <w:r w:rsidRPr="00AF28C0">
        <w:rPr>
          <w:rFonts w:ascii="Arial" w:hAnsi="Arial" w:cs="Arial"/>
          <w:sz w:val="24"/>
          <w:szCs w:val="24"/>
        </w:rPr>
        <w:t>Las demás que le encomiende el Consejo</w:t>
      </w:r>
      <w:r>
        <w:rPr>
          <w:rFonts w:ascii="Arial" w:hAnsi="Arial" w:cs="Arial"/>
          <w:sz w:val="24"/>
          <w:szCs w:val="24"/>
        </w:rPr>
        <w:t xml:space="preserve"> Directivo</w:t>
      </w:r>
      <w:r w:rsidRPr="00AF28C0">
        <w:rPr>
          <w:rFonts w:ascii="Arial" w:hAnsi="Arial" w:cs="Arial"/>
          <w:sz w:val="24"/>
          <w:szCs w:val="24"/>
        </w:rPr>
        <w:t xml:space="preserve"> o </w:t>
      </w:r>
      <w:r>
        <w:rPr>
          <w:rFonts w:ascii="Arial" w:hAnsi="Arial" w:cs="Arial"/>
          <w:sz w:val="24"/>
          <w:szCs w:val="24"/>
        </w:rPr>
        <w:t>la</w:t>
      </w:r>
      <w:r w:rsidRPr="00AF28C0">
        <w:rPr>
          <w:rFonts w:ascii="Arial" w:hAnsi="Arial" w:cs="Arial"/>
          <w:sz w:val="24"/>
          <w:szCs w:val="24"/>
        </w:rPr>
        <w:t xml:space="preserve"> Direc</w:t>
      </w:r>
      <w:r>
        <w:rPr>
          <w:rFonts w:ascii="Arial" w:hAnsi="Arial" w:cs="Arial"/>
          <w:sz w:val="24"/>
          <w:szCs w:val="24"/>
        </w:rPr>
        <w:t xml:space="preserve">ción General </w:t>
      </w:r>
      <w:r w:rsidRPr="00AF28C0">
        <w:rPr>
          <w:rFonts w:ascii="Arial" w:hAnsi="Arial" w:cs="Arial"/>
          <w:sz w:val="24"/>
          <w:szCs w:val="24"/>
        </w:rPr>
        <w:t>inherentes a su función.</w:t>
      </w:r>
    </w:p>
    <w:p w:rsidR="009C1146" w:rsidRDefault="009C1146" w:rsidP="009C1146">
      <w:pPr>
        <w:tabs>
          <w:tab w:val="left" w:pos="1560"/>
        </w:tabs>
        <w:spacing w:after="0" w:line="240" w:lineRule="auto"/>
        <w:jc w:val="both"/>
        <w:rPr>
          <w:rFonts w:ascii="Arial" w:hAnsi="Arial" w:cs="Arial"/>
          <w:sz w:val="24"/>
          <w:szCs w:val="24"/>
        </w:rPr>
      </w:pPr>
    </w:p>
    <w:p w:rsidR="009C1146" w:rsidRPr="00AF28C0" w:rsidRDefault="009C1146" w:rsidP="009C1146">
      <w:pPr>
        <w:tabs>
          <w:tab w:val="left" w:pos="1560"/>
        </w:tabs>
        <w:spacing w:after="0" w:line="240" w:lineRule="auto"/>
        <w:jc w:val="both"/>
        <w:rPr>
          <w:rFonts w:ascii="Arial" w:hAnsi="Arial" w:cs="Arial"/>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SECCIÓN SÉPTIMA</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DIRECCIÓN DE DISCIPLINA</w:t>
      </w:r>
    </w:p>
    <w:p w:rsidR="009C1146" w:rsidRDefault="009C1146" w:rsidP="009C1146">
      <w:pPr>
        <w:tabs>
          <w:tab w:val="left" w:pos="1560"/>
        </w:tabs>
        <w:spacing w:after="0" w:line="240" w:lineRule="auto"/>
        <w:jc w:val="both"/>
        <w:rPr>
          <w:rFonts w:ascii="Arial" w:hAnsi="Arial" w:cs="Arial"/>
          <w:sz w:val="24"/>
          <w:szCs w:val="24"/>
        </w:rPr>
      </w:pPr>
    </w:p>
    <w:p w:rsidR="009C1146" w:rsidRPr="00792596" w:rsidRDefault="009C1146" w:rsidP="009C1146">
      <w:pPr>
        <w:tabs>
          <w:tab w:val="left" w:pos="1560"/>
        </w:tabs>
        <w:spacing w:after="0"/>
        <w:jc w:val="right"/>
        <w:rPr>
          <w:rFonts w:ascii="Arial" w:hAnsi="Arial" w:cs="Arial"/>
          <w:b/>
          <w:sz w:val="24"/>
          <w:szCs w:val="24"/>
        </w:rPr>
      </w:pPr>
      <w:r>
        <w:rPr>
          <w:rFonts w:ascii="Arial" w:hAnsi="Arial" w:cs="Arial"/>
          <w:b/>
          <w:sz w:val="24"/>
          <w:szCs w:val="24"/>
        </w:rPr>
        <w:t>Naturaleza de la Dirección de Disciplina</w:t>
      </w:r>
    </w:p>
    <w:p w:rsidR="009C1146" w:rsidRPr="00792596" w:rsidRDefault="009C1146" w:rsidP="009C1146">
      <w:pPr>
        <w:tabs>
          <w:tab w:val="left" w:pos="1560"/>
        </w:tabs>
        <w:spacing w:after="0"/>
        <w:jc w:val="both"/>
        <w:rPr>
          <w:rFonts w:ascii="Arial" w:hAnsi="Arial" w:cs="Arial"/>
          <w:sz w:val="24"/>
          <w:szCs w:val="24"/>
        </w:rPr>
      </w:pPr>
      <w:r>
        <w:rPr>
          <w:rFonts w:ascii="Arial" w:hAnsi="Arial" w:cs="Arial"/>
          <w:b/>
          <w:sz w:val="24"/>
          <w:szCs w:val="24"/>
        </w:rPr>
        <w:t xml:space="preserve">Artículo 55. </w:t>
      </w:r>
      <w:r w:rsidRPr="00112818">
        <w:rPr>
          <w:rFonts w:ascii="Arial" w:hAnsi="Arial" w:cs="Arial"/>
          <w:sz w:val="24"/>
          <w:szCs w:val="24"/>
        </w:rPr>
        <w:t>Es la Dirección encargada de mantener la disciplina y el orden, así como supervisar y ejecutar las prácticas académicas de la formación inicial, capacitar en materias técnicas-operativas e identificará áreas de necesidad del personal de alumnos, con la finalidad de que sean canalizados oportunamente, buscando la formación integral.</w:t>
      </w:r>
      <w:r w:rsidRPr="00792596">
        <w:rPr>
          <w:rFonts w:ascii="Arial" w:hAnsi="Arial" w:cs="Arial"/>
          <w:sz w:val="24"/>
          <w:szCs w:val="24"/>
        </w:rPr>
        <w:t xml:space="preserve">   </w:t>
      </w:r>
    </w:p>
    <w:p w:rsidR="009C1146" w:rsidRPr="00792596" w:rsidRDefault="009C1146" w:rsidP="009C1146">
      <w:pPr>
        <w:tabs>
          <w:tab w:val="left" w:pos="1560"/>
        </w:tabs>
        <w:spacing w:after="0" w:line="240" w:lineRule="auto"/>
        <w:jc w:val="both"/>
        <w:rPr>
          <w:rFonts w:ascii="Arial" w:hAnsi="Arial" w:cs="Arial"/>
          <w:b/>
          <w:sz w:val="24"/>
          <w:szCs w:val="24"/>
        </w:rPr>
      </w:pPr>
    </w:p>
    <w:p w:rsidR="0011498C" w:rsidRDefault="0011498C" w:rsidP="009C1146">
      <w:pPr>
        <w:spacing w:after="0"/>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lastRenderedPageBreak/>
        <w:t>Atribuciones</w:t>
      </w:r>
      <w:r>
        <w:rPr>
          <w:rFonts w:ascii="Arial" w:hAnsi="Arial" w:cs="Arial"/>
          <w:b/>
          <w:sz w:val="24"/>
          <w:szCs w:val="24"/>
        </w:rPr>
        <w:t xml:space="preserve"> de la Dirección de Disciplina</w:t>
      </w:r>
    </w:p>
    <w:p w:rsidR="009C1146" w:rsidRPr="00AF28C0" w:rsidRDefault="009C1146" w:rsidP="00F27F0C">
      <w:pPr>
        <w:pStyle w:val="Prrafodelista"/>
        <w:widowControl/>
        <w:numPr>
          <w:ilvl w:val="0"/>
          <w:numId w:val="53"/>
        </w:numPr>
        <w:tabs>
          <w:tab w:val="left" w:pos="1276"/>
        </w:tabs>
        <w:spacing w:after="0"/>
        <w:ind w:hanging="786"/>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Dirección de Disciplina tendrá las siguientes atribuciones:</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Pr>
          <w:rFonts w:ascii="Arial" w:hAnsi="Arial" w:cs="Arial"/>
          <w:sz w:val="24"/>
          <w:szCs w:val="24"/>
        </w:rPr>
        <w:t>Supervisar al</w:t>
      </w:r>
      <w:r w:rsidRPr="00AF28C0">
        <w:rPr>
          <w:rFonts w:ascii="Arial" w:hAnsi="Arial" w:cs="Arial"/>
          <w:sz w:val="24"/>
          <w:szCs w:val="24"/>
        </w:rPr>
        <w:t xml:space="preserve"> personal que se encuentra en </w:t>
      </w:r>
      <w:r>
        <w:rPr>
          <w:rFonts w:ascii="Arial" w:hAnsi="Arial" w:cs="Arial"/>
          <w:sz w:val="24"/>
          <w:szCs w:val="24"/>
        </w:rPr>
        <w:t>c</w:t>
      </w:r>
      <w:r w:rsidRPr="00AF28C0">
        <w:rPr>
          <w:rFonts w:ascii="Arial" w:hAnsi="Arial" w:cs="Arial"/>
          <w:sz w:val="24"/>
          <w:szCs w:val="24"/>
        </w:rPr>
        <w:t xml:space="preserve">apacitación, </w:t>
      </w:r>
      <w:r>
        <w:rPr>
          <w:rFonts w:ascii="Arial" w:hAnsi="Arial" w:cs="Arial"/>
          <w:sz w:val="24"/>
          <w:szCs w:val="24"/>
        </w:rPr>
        <w:t>c</w:t>
      </w:r>
      <w:r w:rsidRPr="00AF28C0">
        <w:rPr>
          <w:rFonts w:ascii="Arial" w:hAnsi="Arial" w:cs="Arial"/>
          <w:sz w:val="24"/>
          <w:szCs w:val="24"/>
        </w:rPr>
        <w:t xml:space="preserve">ursos de </w:t>
      </w:r>
      <w:r>
        <w:rPr>
          <w:rFonts w:ascii="Arial" w:hAnsi="Arial" w:cs="Arial"/>
          <w:sz w:val="24"/>
          <w:szCs w:val="24"/>
        </w:rPr>
        <w:t>f</w:t>
      </w:r>
      <w:r w:rsidRPr="00AF28C0">
        <w:rPr>
          <w:rFonts w:ascii="Arial" w:hAnsi="Arial" w:cs="Arial"/>
          <w:sz w:val="24"/>
          <w:szCs w:val="24"/>
        </w:rPr>
        <w:t xml:space="preserve">ormación </w:t>
      </w:r>
      <w:r>
        <w:rPr>
          <w:rFonts w:ascii="Arial" w:hAnsi="Arial" w:cs="Arial"/>
          <w:sz w:val="24"/>
          <w:szCs w:val="24"/>
        </w:rPr>
        <w:t>i</w:t>
      </w:r>
      <w:r w:rsidRPr="00AF28C0">
        <w:rPr>
          <w:rFonts w:ascii="Arial" w:hAnsi="Arial" w:cs="Arial"/>
          <w:sz w:val="24"/>
          <w:szCs w:val="24"/>
        </w:rPr>
        <w:t xml:space="preserve">nicial, </w:t>
      </w:r>
      <w:r>
        <w:rPr>
          <w:rFonts w:ascii="Arial" w:hAnsi="Arial" w:cs="Arial"/>
          <w:sz w:val="24"/>
          <w:szCs w:val="24"/>
        </w:rPr>
        <w:t>f</w:t>
      </w:r>
      <w:r w:rsidRPr="00AF28C0">
        <w:rPr>
          <w:rFonts w:ascii="Arial" w:hAnsi="Arial" w:cs="Arial"/>
          <w:sz w:val="24"/>
          <w:szCs w:val="24"/>
        </w:rPr>
        <w:t xml:space="preserve">ormación </w:t>
      </w:r>
      <w:r>
        <w:rPr>
          <w:rFonts w:ascii="Arial" w:hAnsi="Arial" w:cs="Arial"/>
          <w:sz w:val="24"/>
          <w:szCs w:val="24"/>
        </w:rPr>
        <w:t>c</w:t>
      </w:r>
      <w:r w:rsidRPr="00AF28C0">
        <w:rPr>
          <w:rFonts w:ascii="Arial" w:hAnsi="Arial" w:cs="Arial"/>
          <w:sz w:val="24"/>
          <w:szCs w:val="24"/>
        </w:rPr>
        <w:t xml:space="preserve">ontinua, </w:t>
      </w:r>
      <w:r>
        <w:rPr>
          <w:rFonts w:ascii="Arial" w:hAnsi="Arial" w:cs="Arial"/>
          <w:sz w:val="24"/>
          <w:szCs w:val="24"/>
        </w:rPr>
        <w:t>e</w:t>
      </w:r>
      <w:r w:rsidRPr="00AF28C0">
        <w:rPr>
          <w:rFonts w:ascii="Arial" w:hAnsi="Arial" w:cs="Arial"/>
          <w:sz w:val="24"/>
          <w:szCs w:val="24"/>
        </w:rPr>
        <w:t xml:space="preserve">specialización, </w:t>
      </w:r>
      <w:r>
        <w:rPr>
          <w:rFonts w:ascii="Arial" w:hAnsi="Arial" w:cs="Arial"/>
          <w:sz w:val="24"/>
          <w:szCs w:val="24"/>
        </w:rPr>
        <w:t>a</w:t>
      </w:r>
      <w:r w:rsidRPr="00AF28C0">
        <w:rPr>
          <w:rFonts w:ascii="Arial" w:hAnsi="Arial" w:cs="Arial"/>
          <w:sz w:val="24"/>
          <w:szCs w:val="24"/>
        </w:rPr>
        <w:t xml:space="preserve">lta </w:t>
      </w:r>
      <w:r>
        <w:rPr>
          <w:rFonts w:ascii="Arial" w:hAnsi="Arial" w:cs="Arial"/>
          <w:sz w:val="24"/>
          <w:szCs w:val="24"/>
        </w:rPr>
        <w:t>d</w:t>
      </w:r>
      <w:r w:rsidRPr="00AF28C0">
        <w:rPr>
          <w:rFonts w:ascii="Arial" w:hAnsi="Arial" w:cs="Arial"/>
          <w:sz w:val="24"/>
          <w:szCs w:val="24"/>
        </w:rPr>
        <w:t xml:space="preserve">irección, </w:t>
      </w:r>
      <w:r>
        <w:rPr>
          <w:rFonts w:ascii="Arial" w:hAnsi="Arial" w:cs="Arial"/>
          <w:sz w:val="24"/>
          <w:szCs w:val="24"/>
        </w:rPr>
        <w:t>e</w:t>
      </w:r>
      <w:r w:rsidRPr="00AF28C0">
        <w:rPr>
          <w:rFonts w:ascii="Arial" w:hAnsi="Arial" w:cs="Arial"/>
          <w:sz w:val="24"/>
          <w:szCs w:val="24"/>
        </w:rPr>
        <w:t xml:space="preserve">ducación </w:t>
      </w:r>
      <w:r>
        <w:rPr>
          <w:rFonts w:ascii="Arial" w:hAnsi="Arial" w:cs="Arial"/>
          <w:sz w:val="24"/>
          <w:szCs w:val="24"/>
        </w:rPr>
        <w:t>m</w:t>
      </w:r>
      <w:r w:rsidRPr="00AF28C0">
        <w:rPr>
          <w:rFonts w:ascii="Arial" w:hAnsi="Arial" w:cs="Arial"/>
          <w:sz w:val="24"/>
          <w:szCs w:val="24"/>
        </w:rPr>
        <w:t xml:space="preserve">edia </w:t>
      </w:r>
      <w:r>
        <w:rPr>
          <w:rFonts w:ascii="Arial" w:hAnsi="Arial" w:cs="Arial"/>
          <w:sz w:val="24"/>
          <w:szCs w:val="24"/>
        </w:rPr>
        <w:t>s</w:t>
      </w:r>
      <w:r w:rsidRPr="00AF28C0">
        <w:rPr>
          <w:rFonts w:ascii="Arial" w:hAnsi="Arial" w:cs="Arial"/>
          <w:sz w:val="24"/>
          <w:szCs w:val="24"/>
        </w:rPr>
        <w:t xml:space="preserve">uperior y </w:t>
      </w:r>
      <w:r>
        <w:rPr>
          <w:rFonts w:ascii="Arial" w:hAnsi="Arial" w:cs="Arial"/>
          <w:sz w:val="24"/>
          <w:szCs w:val="24"/>
        </w:rPr>
        <w:t>s</w:t>
      </w:r>
      <w:r w:rsidRPr="00AF28C0">
        <w:rPr>
          <w:rFonts w:ascii="Arial" w:hAnsi="Arial" w:cs="Arial"/>
          <w:sz w:val="24"/>
          <w:szCs w:val="24"/>
        </w:rPr>
        <w:t xml:space="preserve">uperior; </w:t>
      </w:r>
    </w:p>
    <w:p w:rsidR="009C1146" w:rsidRPr="00AF28C0" w:rsidRDefault="009C1146" w:rsidP="009C1146">
      <w:pPr>
        <w:pStyle w:val="Prrafodelista"/>
        <w:spacing w:after="0" w:line="240" w:lineRule="auto"/>
        <w:ind w:left="1080"/>
        <w:jc w:val="both"/>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 xml:space="preserve">Vigilar el correcto cumplimiento de las normas disciplinarias y las </w:t>
      </w:r>
      <w:r w:rsidRPr="00AD7FD5">
        <w:rPr>
          <w:rFonts w:ascii="Arial" w:hAnsi="Arial" w:cs="Arial"/>
          <w:sz w:val="24"/>
          <w:szCs w:val="24"/>
        </w:rPr>
        <w:t>sanciones que deriven del presente r</w:t>
      </w:r>
      <w:r w:rsidRPr="00AB41E6">
        <w:rPr>
          <w:rFonts w:ascii="Arial" w:hAnsi="Arial" w:cs="Arial"/>
          <w:sz w:val="24"/>
          <w:szCs w:val="24"/>
        </w:rPr>
        <w:t>eglamento</w:t>
      </w:r>
      <w:r w:rsidRPr="00AF28C0">
        <w:rPr>
          <w:rFonts w:ascii="Arial" w:hAnsi="Arial" w:cs="Arial"/>
          <w:sz w:val="24"/>
          <w:szCs w:val="24"/>
        </w:rPr>
        <w:t xml:space="preserve">, así como del </w:t>
      </w:r>
      <w:r>
        <w:rPr>
          <w:rFonts w:ascii="Arial" w:hAnsi="Arial" w:cs="Arial"/>
          <w:sz w:val="24"/>
          <w:szCs w:val="24"/>
        </w:rPr>
        <w:t>c</w:t>
      </w:r>
      <w:r w:rsidRPr="00AF28C0">
        <w:rPr>
          <w:rFonts w:ascii="Arial" w:hAnsi="Arial" w:cs="Arial"/>
          <w:sz w:val="24"/>
          <w:szCs w:val="24"/>
        </w:rPr>
        <w:t xml:space="preserve">ódigo de </w:t>
      </w:r>
      <w:r>
        <w:rPr>
          <w:rFonts w:ascii="Arial" w:hAnsi="Arial" w:cs="Arial"/>
          <w:sz w:val="24"/>
          <w:szCs w:val="24"/>
        </w:rPr>
        <w:t>c</w:t>
      </w:r>
      <w:r w:rsidRPr="00AF28C0">
        <w:rPr>
          <w:rFonts w:ascii="Arial" w:hAnsi="Arial" w:cs="Arial"/>
          <w:sz w:val="24"/>
          <w:szCs w:val="24"/>
        </w:rPr>
        <w:t>onducta;</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Vigilar y supervisar el correcto uso de las instalaciones, armamento, uniformes y equipo de entrenamiento;</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Pr>
          <w:rFonts w:ascii="Arial" w:hAnsi="Arial" w:cs="Arial"/>
          <w:sz w:val="24"/>
          <w:szCs w:val="24"/>
        </w:rPr>
        <w:t xml:space="preserve">Implementar medidas que permitan la </w:t>
      </w:r>
      <w:r w:rsidRPr="00AF28C0">
        <w:rPr>
          <w:rFonts w:ascii="Arial" w:hAnsi="Arial" w:cs="Arial"/>
          <w:sz w:val="24"/>
          <w:szCs w:val="24"/>
        </w:rPr>
        <w:t xml:space="preserve">seguridad </w:t>
      </w:r>
      <w:r>
        <w:rPr>
          <w:rFonts w:ascii="Arial" w:hAnsi="Arial" w:cs="Arial"/>
          <w:sz w:val="24"/>
          <w:szCs w:val="24"/>
        </w:rPr>
        <w:t>de las instalaciones de la Academia así como</w:t>
      </w:r>
      <w:r w:rsidRPr="00AF28C0">
        <w:rPr>
          <w:rFonts w:ascii="Arial" w:hAnsi="Arial" w:cs="Arial"/>
          <w:sz w:val="24"/>
          <w:szCs w:val="24"/>
        </w:rPr>
        <w:t xml:space="preserve"> la integridad de toda persona que se encuentre dentro de las </w:t>
      </w:r>
      <w:r>
        <w:rPr>
          <w:rFonts w:ascii="Arial" w:hAnsi="Arial" w:cs="Arial"/>
          <w:sz w:val="24"/>
          <w:szCs w:val="24"/>
        </w:rPr>
        <w:t>mismas</w:t>
      </w:r>
      <w:r w:rsidRPr="00AF28C0">
        <w:rPr>
          <w:rFonts w:ascii="Arial" w:hAnsi="Arial" w:cs="Arial"/>
          <w:sz w:val="24"/>
          <w:szCs w:val="24"/>
        </w:rPr>
        <w:t>;</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 xml:space="preserve">Supervisar que el personal de </w:t>
      </w:r>
      <w:r w:rsidRPr="00112818">
        <w:rPr>
          <w:rFonts w:ascii="Arial" w:hAnsi="Arial" w:cs="Arial"/>
          <w:sz w:val="24"/>
          <w:szCs w:val="24"/>
        </w:rPr>
        <w:t>docentes,</w:t>
      </w:r>
      <w:r>
        <w:rPr>
          <w:rFonts w:ascii="Arial" w:hAnsi="Arial" w:cs="Arial"/>
          <w:sz w:val="24"/>
          <w:szCs w:val="24"/>
        </w:rPr>
        <w:t xml:space="preserve"> </w:t>
      </w:r>
      <w:r w:rsidRPr="00AF28C0">
        <w:rPr>
          <w:rFonts w:ascii="Arial" w:hAnsi="Arial" w:cs="Arial"/>
          <w:sz w:val="24"/>
          <w:szCs w:val="24"/>
        </w:rPr>
        <w:t>instructores, cadetes</w:t>
      </w:r>
      <w:r>
        <w:rPr>
          <w:rFonts w:ascii="Arial" w:hAnsi="Arial" w:cs="Arial"/>
          <w:sz w:val="24"/>
          <w:szCs w:val="24"/>
        </w:rPr>
        <w:t xml:space="preserve">, </w:t>
      </w:r>
      <w:r w:rsidRPr="00C10CEB">
        <w:rPr>
          <w:rFonts w:ascii="Arial" w:hAnsi="Arial" w:cs="Arial"/>
          <w:sz w:val="24"/>
          <w:szCs w:val="24"/>
        </w:rPr>
        <w:t>alumnos y participantes se encuentren en sus actividades respectivas y cumplan</w:t>
      </w:r>
      <w:r w:rsidRPr="00AF28C0">
        <w:rPr>
          <w:rFonts w:ascii="Arial" w:hAnsi="Arial" w:cs="Arial"/>
          <w:sz w:val="24"/>
          <w:szCs w:val="24"/>
        </w:rPr>
        <w:t xml:space="preserve"> con el programa de estudios; </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Supervisar las prácticas de tiro que se realicen en la institución, conforme a las disposiciones legales aplicables;</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Coordinar la planeación de disciplina para el cumplimiento de servicios internos;</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 xml:space="preserve">Coadyuvar en las actividades de </w:t>
      </w:r>
      <w:r w:rsidRPr="00112818">
        <w:rPr>
          <w:rFonts w:ascii="Arial" w:hAnsi="Arial" w:cs="Arial"/>
          <w:sz w:val="24"/>
          <w:szCs w:val="24"/>
        </w:rPr>
        <w:t>egreso</w:t>
      </w:r>
      <w:r>
        <w:rPr>
          <w:rFonts w:ascii="Arial" w:hAnsi="Arial" w:cs="Arial"/>
          <w:sz w:val="24"/>
          <w:szCs w:val="24"/>
        </w:rPr>
        <w:t xml:space="preserve"> </w:t>
      </w:r>
      <w:r w:rsidRPr="00AF28C0">
        <w:rPr>
          <w:rFonts w:ascii="Arial" w:hAnsi="Arial" w:cs="Arial"/>
          <w:sz w:val="24"/>
          <w:szCs w:val="24"/>
        </w:rPr>
        <w:t>d</w:t>
      </w:r>
      <w:r>
        <w:rPr>
          <w:rFonts w:ascii="Arial" w:hAnsi="Arial" w:cs="Arial"/>
          <w:sz w:val="24"/>
          <w:szCs w:val="24"/>
        </w:rPr>
        <w:t>e cadetes que concluyan la formación i</w:t>
      </w:r>
      <w:r w:rsidRPr="00AF28C0">
        <w:rPr>
          <w:rFonts w:ascii="Arial" w:hAnsi="Arial" w:cs="Arial"/>
          <w:sz w:val="24"/>
          <w:szCs w:val="24"/>
        </w:rPr>
        <w:t>nicial y eventos donde participe la Academia;</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Dar trámite a las solicitudes que realicen cadetes y canalizar las que sean competencia de otra unidad administrativa;</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Coordinar la banda de guerra de la Academia;</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lastRenderedPageBreak/>
        <w:t>Supervisar y coordinar el buen desempeño de los servicios ordinarios, extraordinarios y especiales que realice el personal de cadetes en</w:t>
      </w:r>
      <w:r>
        <w:rPr>
          <w:rFonts w:ascii="Arial" w:hAnsi="Arial" w:cs="Arial"/>
          <w:sz w:val="24"/>
          <w:szCs w:val="24"/>
        </w:rPr>
        <w:t xml:space="preserve"> </w:t>
      </w:r>
      <w:r w:rsidRPr="00112818">
        <w:rPr>
          <w:rFonts w:ascii="Arial" w:hAnsi="Arial" w:cs="Arial"/>
          <w:sz w:val="24"/>
          <w:szCs w:val="24"/>
        </w:rPr>
        <w:t>prácticas</w:t>
      </w:r>
      <w:r>
        <w:rPr>
          <w:rFonts w:ascii="Arial" w:hAnsi="Arial" w:cs="Arial"/>
          <w:sz w:val="24"/>
          <w:szCs w:val="24"/>
        </w:rPr>
        <w:t xml:space="preserve"> de</w:t>
      </w:r>
      <w:r w:rsidRPr="00AF28C0">
        <w:rPr>
          <w:rFonts w:ascii="Arial" w:hAnsi="Arial" w:cs="Arial"/>
          <w:sz w:val="24"/>
          <w:szCs w:val="24"/>
        </w:rPr>
        <w:t xml:space="preserve"> apoyo a otras dependencias municipales u otras instancias de representación social que lo soliciten a través de la Secretaría de Seguridad</w:t>
      </w:r>
      <w:r>
        <w:rPr>
          <w:rFonts w:ascii="Arial" w:hAnsi="Arial" w:cs="Arial"/>
          <w:sz w:val="24"/>
          <w:szCs w:val="24"/>
        </w:rPr>
        <w:t>,</w:t>
      </w:r>
      <w:r w:rsidRPr="00AF28C0">
        <w:rPr>
          <w:rFonts w:ascii="Arial" w:hAnsi="Arial" w:cs="Arial"/>
          <w:sz w:val="24"/>
          <w:szCs w:val="24"/>
        </w:rPr>
        <w:t xml:space="preserve"> y</w:t>
      </w:r>
    </w:p>
    <w:p w:rsidR="009C1146" w:rsidRPr="00AF28C0" w:rsidRDefault="009C1146" w:rsidP="009C1146">
      <w:pPr>
        <w:pStyle w:val="Prrafodelista"/>
        <w:spacing w:after="0" w:line="240" w:lineRule="auto"/>
        <w:rPr>
          <w:rFonts w:ascii="Arial" w:hAnsi="Arial" w:cs="Arial"/>
          <w:b/>
          <w:sz w:val="24"/>
          <w:szCs w:val="24"/>
        </w:rPr>
      </w:pPr>
    </w:p>
    <w:p w:rsidR="009C1146" w:rsidRPr="00AF28C0" w:rsidRDefault="009C1146" w:rsidP="00F27F0C">
      <w:pPr>
        <w:pStyle w:val="Prrafodelista"/>
        <w:widowControl/>
        <w:numPr>
          <w:ilvl w:val="0"/>
          <w:numId w:val="21"/>
        </w:numPr>
        <w:spacing w:after="0"/>
        <w:jc w:val="both"/>
        <w:rPr>
          <w:rFonts w:ascii="Arial" w:hAnsi="Arial" w:cs="Arial"/>
          <w:b/>
          <w:sz w:val="24"/>
          <w:szCs w:val="24"/>
        </w:rPr>
      </w:pPr>
      <w:r w:rsidRPr="00AF28C0">
        <w:rPr>
          <w:rFonts w:ascii="Arial" w:hAnsi="Arial" w:cs="Arial"/>
          <w:sz w:val="24"/>
          <w:szCs w:val="24"/>
        </w:rPr>
        <w:t>Diseñar y coordinar la realización de exhibiciones técnica–tácticas policiales de</w:t>
      </w:r>
      <w:r>
        <w:rPr>
          <w:rFonts w:ascii="Arial" w:hAnsi="Arial" w:cs="Arial"/>
          <w:sz w:val="24"/>
          <w:szCs w:val="24"/>
        </w:rPr>
        <w:t xml:space="preserve"> </w:t>
      </w:r>
      <w:r w:rsidRPr="00AF28C0">
        <w:rPr>
          <w:rFonts w:ascii="Arial" w:hAnsi="Arial" w:cs="Arial"/>
          <w:sz w:val="24"/>
          <w:szCs w:val="24"/>
        </w:rPr>
        <w:t xml:space="preserve">cadetes para fomentar el interés de ingreso a personas a </w:t>
      </w:r>
      <w:r>
        <w:rPr>
          <w:rFonts w:ascii="Arial" w:hAnsi="Arial" w:cs="Arial"/>
          <w:sz w:val="24"/>
          <w:szCs w:val="24"/>
        </w:rPr>
        <w:t>la Academia</w:t>
      </w:r>
      <w:r w:rsidRPr="00AF28C0">
        <w:rPr>
          <w:rFonts w:ascii="Arial" w:hAnsi="Arial" w:cs="Arial"/>
          <w:sz w:val="24"/>
          <w:szCs w:val="24"/>
        </w:rPr>
        <w:t>.</w:t>
      </w:r>
    </w:p>
    <w:p w:rsidR="009C1146" w:rsidRDefault="009C1146" w:rsidP="009C1146">
      <w:pPr>
        <w:tabs>
          <w:tab w:val="left" w:pos="1560"/>
        </w:tabs>
        <w:spacing w:after="0" w:line="240" w:lineRule="auto"/>
        <w:jc w:val="right"/>
        <w:rPr>
          <w:rFonts w:ascii="Arial" w:hAnsi="Arial" w:cs="Arial"/>
          <w:b/>
          <w:sz w:val="24"/>
          <w:szCs w:val="24"/>
        </w:rPr>
      </w:pPr>
    </w:p>
    <w:p w:rsidR="009C1146" w:rsidRDefault="009C1146" w:rsidP="009C1146">
      <w:pPr>
        <w:tabs>
          <w:tab w:val="left" w:pos="1560"/>
        </w:tabs>
        <w:spacing w:after="0" w:line="240" w:lineRule="auto"/>
        <w:jc w:val="right"/>
        <w:rPr>
          <w:rFonts w:ascii="Arial" w:hAnsi="Arial" w:cs="Arial"/>
          <w:b/>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CAPITULO VI</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ÓRGANO INTERNO DE CONTROL</w:t>
      </w:r>
    </w:p>
    <w:p w:rsidR="009C1146" w:rsidRDefault="009C1146" w:rsidP="009C1146">
      <w:pPr>
        <w:spacing w:after="0" w:line="240" w:lineRule="auto"/>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Definición</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El Órgano Interno de Control, constituye la unidad de apoyo del Consejo Directivo, encargada de vigilar que el ejercicio de las facultades de las y los servidores públicos de la Academia se realice</w:t>
      </w:r>
      <w:r>
        <w:rPr>
          <w:rFonts w:ascii="Arial" w:hAnsi="Arial" w:cs="Arial"/>
          <w:sz w:val="24"/>
          <w:szCs w:val="24"/>
        </w:rPr>
        <w:t>n</w:t>
      </w:r>
      <w:r w:rsidRPr="00AF28C0">
        <w:rPr>
          <w:rFonts w:ascii="Arial" w:hAnsi="Arial" w:cs="Arial"/>
          <w:sz w:val="24"/>
          <w:szCs w:val="24"/>
        </w:rPr>
        <w:t xml:space="preserve"> conforme al presente </w:t>
      </w:r>
      <w:r>
        <w:rPr>
          <w:rFonts w:ascii="Arial" w:hAnsi="Arial" w:cs="Arial"/>
          <w:sz w:val="24"/>
          <w:szCs w:val="24"/>
        </w:rPr>
        <w:t>r</w:t>
      </w:r>
      <w:r w:rsidRPr="00AF28C0">
        <w:rPr>
          <w:rFonts w:ascii="Arial" w:hAnsi="Arial" w:cs="Arial"/>
          <w:sz w:val="24"/>
          <w:szCs w:val="24"/>
        </w:rPr>
        <w:t xml:space="preserve">eglamento y demás normatividad aplicable.   </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both"/>
        <w:rPr>
          <w:rFonts w:ascii="Arial" w:hAnsi="Arial" w:cs="Arial"/>
          <w:sz w:val="24"/>
          <w:szCs w:val="24"/>
        </w:rPr>
      </w:pPr>
      <w:r>
        <w:rPr>
          <w:rFonts w:ascii="Arial" w:hAnsi="Arial" w:cs="Arial"/>
          <w:sz w:val="24"/>
          <w:szCs w:val="24"/>
        </w:rPr>
        <w:t>El Órgano Interno de Control</w:t>
      </w:r>
      <w:r w:rsidRPr="00AF28C0">
        <w:rPr>
          <w:rFonts w:ascii="Arial" w:hAnsi="Arial" w:cs="Arial"/>
          <w:sz w:val="24"/>
          <w:szCs w:val="24"/>
        </w:rPr>
        <w:t xml:space="preserve"> fungirá como unidad coadyuvante de la Contraloría Municipal en las funciones de fiscalización y control de recursos públicos que sean ejercidos</w:t>
      </w:r>
      <w:r>
        <w:rPr>
          <w:rFonts w:ascii="Arial" w:hAnsi="Arial" w:cs="Arial"/>
          <w:sz w:val="24"/>
          <w:szCs w:val="24"/>
        </w:rPr>
        <w:t xml:space="preserve"> por la Academia.</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CAPITULO VII</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EDUCACIÓN Y FORMACIÓN</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t xml:space="preserve">Base de la </w:t>
      </w:r>
      <w:r w:rsidR="00F27F0C" w:rsidRPr="00AF28C0">
        <w:rPr>
          <w:rFonts w:ascii="Arial" w:hAnsi="Arial" w:cs="Arial"/>
          <w:b/>
          <w:sz w:val="24"/>
          <w:szCs w:val="24"/>
        </w:rPr>
        <w:t>educación</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La educación que proporciona la Academia, está basada en el respeto a la dignidad de las personas, con enfoque en los Derechos Humanos e igualdad sustantiva. Tiene como base el desarrollo integral de la persona, el respeto a los derechos, las libertades, fomentando la cultura de la paz, a través de la disciplina, el honor y el servicio, mediante la mejora continua para alcanzar la excelencia. </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11498C" w:rsidRDefault="0011498C" w:rsidP="009C1146">
      <w:pPr>
        <w:spacing w:after="0"/>
        <w:jc w:val="right"/>
        <w:rPr>
          <w:rFonts w:ascii="Arial" w:hAnsi="Arial" w:cs="Arial"/>
          <w:b/>
          <w:sz w:val="24"/>
          <w:szCs w:val="24"/>
        </w:rPr>
      </w:pPr>
    </w:p>
    <w:p w:rsidR="0011498C" w:rsidRDefault="0011498C" w:rsidP="009C1146">
      <w:pPr>
        <w:spacing w:after="0"/>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lastRenderedPageBreak/>
        <w:t>O</w:t>
      </w:r>
      <w:r w:rsidRPr="00AF28C0">
        <w:rPr>
          <w:rFonts w:ascii="Arial" w:hAnsi="Arial" w:cs="Arial"/>
          <w:b/>
          <w:sz w:val="24"/>
          <w:szCs w:val="24"/>
        </w:rPr>
        <w:t xml:space="preserve">ferta educativa </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oferta educativa se funda en la normativa vigente en las materias de seguridad y de educación pública. Por lo que la Academia podrá ofrecer programas educativos y expedir el documento oficial que correspo</w:t>
      </w:r>
      <w:r>
        <w:rPr>
          <w:rFonts w:ascii="Arial" w:hAnsi="Arial" w:cs="Arial"/>
          <w:sz w:val="24"/>
          <w:szCs w:val="24"/>
        </w:rPr>
        <w:t>nda, en las formaciones inicial y</w:t>
      </w:r>
      <w:r w:rsidRPr="00AF28C0">
        <w:rPr>
          <w:rFonts w:ascii="Arial" w:hAnsi="Arial" w:cs="Arial"/>
          <w:sz w:val="24"/>
          <w:szCs w:val="24"/>
        </w:rPr>
        <w:t xml:space="preserve"> continua, así como en los niveles medio superior y superior. </w:t>
      </w:r>
    </w:p>
    <w:p w:rsidR="009C1146" w:rsidRDefault="009C1146" w:rsidP="00F27F0C">
      <w:pPr>
        <w:spacing w:after="0"/>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t xml:space="preserve"> Docencia e </w:t>
      </w:r>
      <w:r w:rsidR="00F27F0C">
        <w:rPr>
          <w:rFonts w:ascii="Arial" w:hAnsi="Arial" w:cs="Arial"/>
          <w:b/>
          <w:sz w:val="24"/>
          <w:szCs w:val="24"/>
        </w:rPr>
        <w:t>instrucción</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 docencia o instrucción se entenderá, como el proceso interactivo y formador orientado a promover el aprendizaje, comprendiendo la adquisición de conocimientos y el desarrollo de habilidades, competencias, actitudes y valores del alumnado, a fin de que participe activa y críticamente en la problemática de su entorno y contribuya al desarrollo social, científico y tecnológico.</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both"/>
        <w:rPr>
          <w:rFonts w:ascii="Arial" w:hAnsi="Arial" w:cs="Arial"/>
          <w:sz w:val="24"/>
          <w:szCs w:val="24"/>
        </w:rPr>
      </w:pPr>
      <w:r w:rsidRPr="00AF28C0">
        <w:rPr>
          <w:rFonts w:ascii="Arial" w:hAnsi="Arial" w:cs="Arial"/>
          <w:sz w:val="24"/>
          <w:szCs w:val="24"/>
        </w:rPr>
        <w:t>El ejercicio de la docencia o instrucción se desarrollará de acuerdo a los planes y programa de estudios y cubrirá los requisitos de calidad y pertinencia, de acuerdo a la etapa o nivel correspondiente.</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pStyle w:val="Prrafodelista"/>
        <w:tabs>
          <w:tab w:val="left" w:pos="1276"/>
        </w:tabs>
        <w:spacing w:after="0"/>
        <w:ind w:left="0"/>
        <w:jc w:val="right"/>
        <w:rPr>
          <w:rFonts w:ascii="Arial" w:hAnsi="Arial" w:cs="Arial"/>
          <w:b/>
          <w:sz w:val="24"/>
          <w:szCs w:val="24"/>
        </w:rPr>
      </w:pPr>
      <w:r w:rsidRPr="00AF28C0">
        <w:rPr>
          <w:rFonts w:ascii="Arial" w:hAnsi="Arial" w:cs="Arial"/>
          <w:b/>
          <w:sz w:val="24"/>
          <w:szCs w:val="24"/>
        </w:rPr>
        <w:t>Requisitos para ser docente o instructor</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Para ser docente o instructor de la Academia, deberá acreditar por lo menos el mismo grado académico que se pretende impartir, además de cubrir, en su caso, los requisitos profesionales exigidos en los programas de estudio validados por el Sistema Nacional de Seguridad Pública </w:t>
      </w:r>
      <w:r>
        <w:rPr>
          <w:rFonts w:ascii="Arial" w:hAnsi="Arial" w:cs="Arial"/>
          <w:sz w:val="24"/>
          <w:szCs w:val="24"/>
        </w:rPr>
        <w:t>o la</w:t>
      </w:r>
      <w:r w:rsidRPr="00AF28C0">
        <w:rPr>
          <w:rFonts w:ascii="Arial" w:hAnsi="Arial" w:cs="Arial"/>
          <w:sz w:val="24"/>
          <w:szCs w:val="24"/>
        </w:rPr>
        <w:t xml:space="preserve"> Secretaria de Educación Pública.</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Derechos de los docentes e instructores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El personal docente o instructor que realice funciones en la Academia en cualquiera de sus modalidades, tendrá los siguientes derechos:</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22"/>
        </w:numPr>
        <w:spacing w:after="0"/>
        <w:jc w:val="both"/>
        <w:rPr>
          <w:rFonts w:ascii="Arial" w:hAnsi="Arial" w:cs="Arial"/>
          <w:sz w:val="24"/>
          <w:szCs w:val="24"/>
        </w:rPr>
      </w:pPr>
      <w:r w:rsidRPr="00AF28C0">
        <w:rPr>
          <w:rFonts w:ascii="Arial" w:hAnsi="Arial" w:cs="Arial"/>
          <w:sz w:val="24"/>
          <w:szCs w:val="24"/>
        </w:rPr>
        <w:t>Ser tratado con absoluto respeto por las autoridades, el personal administra</w:t>
      </w:r>
      <w:r>
        <w:rPr>
          <w:rFonts w:ascii="Arial" w:hAnsi="Arial" w:cs="Arial"/>
          <w:sz w:val="24"/>
          <w:szCs w:val="24"/>
        </w:rPr>
        <w:t>tivo, cadetes, participantes y alumnos de la</w:t>
      </w:r>
      <w:r w:rsidRPr="00AF28C0">
        <w:rPr>
          <w:rFonts w:ascii="Arial" w:hAnsi="Arial" w:cs="Arial"/>
          <w:sz w:val="24"/>
          <w:szCs w:val="24"/>
        </w:rPr>
        <w:t xml:space="preserve"> Academia;</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22"/>
        </w:numPr>
        <w:spacing w:after="0"/>
        <w:jc w:val="both"/>
        <w:rPr>
          <w:rFonts w:ascii="Arial" w:hAnsi="Arial" w:cs="Arial"/>
          <w:sz w:val="24"/>
          <w:szCs w:val="24"/>
        </w:rPr>
      </w:pPr>
      <w:r w:rsidRPr="00AF28C0">
        <w:rPr>
          <w:rFonts w:ascii="Arial" w:hAnsi="Arial" w:cs="Arial"/>
          <w:sz w:val="24"/>
          <w:szCs w:val="24"/>
        </w:rPr>
        <w:t>Contar con instalaciones y medios adecuados para la enseñanza;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2"/>
        </w:numPr>
        <w:spacing w:after="0"/>
        <w:jc w:val="both"/>
        <w:rPr>
          <w:rFonts w:ascii="Arial" w:hAnsi="Arial" w:cs="Arial"/>
          <w:sz w:val="24"/>
          <w:szCs w:val="24"/>
        </w:rPr>
      </w:pPr>
      <w:r>
        <w:rPr>
          <w:rFonts w:ascii="Arial" w:hAnsi="Arial" w:cs="Arial"/>
          <w:sz w:val="24"/>
          <w:szCs w:val="24"/>
        </w:rPr>
        <w:t>R</w:t>
      </w:r>
      <w:r w:rsidRPr="00AF28C0">
        <w:rPr>
          <w:rFonts w:ascii="Arial" w:hAnsi="Arial" w:cs="Arial"/>
          <w:sz w:val="24"/>
          <w:szCs w:val="24"/>
        </w:rPr>
        <w:t xml:space="preserve">ecibir el pago correspondiente a la </w:t>
      </w:r>
      <w:r>
        <w:rPr>
          <w:rFonts w:ascii="Arial" w:hAnsi="Arial" w:cs="Arial"/>
          <w:sz w:val="24"/>
          <w:szCs w:val="24"/>
        </w:rPr>
        <w:t>totalidad de las horas impartidas</w:t>
      </w:r>
      <w:r w:rsidRPr="00AF28C0">
        <w:rPr>
          <w:rFonts w:ascii="Arial" w:hAnsi="Arial" w:cs="Arial"/>
          <w:sz w:val="24"/>
          <w:szCs w:val="24"/>
        </w:rPr>
        <w:t xml:space="preserve">;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2"/>
        </w:numPr>
        <w:spacing w:after="0"/>
        <w:jc w:val="both"/>
        <w:rPr>
          <w:rFonts w:ascii="Arial" w:hAnsi="Arial" w:cs="Arial"/>
          <w:sz w:val="24"/>
          <w:szCs w:val="24"/>
        </w:rPr>
      </w:pPr>
      <w:r w:rsidRPr="00AF28C0">
        <w:rPr>
          <w:rFonts w:ascii="Arial" w:hAnsi="Arial" w:cs="Arial"/>
          <w:sz w:val="24"/>
          <w:szCs w:val="24"/>
        </w:rPr>
        <w:t>Recibir constancias y reconocimientos por su buen desempeño</w:t>
      </w:r>
      <w:r>
        <w:rPr>
          <w:rFonts w:ascii="Arial" w:hAnsi="Arial" w:cs="Arial"/>
          <w:sz w:val="24"/>
          <w:szCs w:val="24"/>
        </w:rPr>
        <w:t>, y</w:t>
      </w:r>
    </w:p>
    <w:p w:rsidR="009C1146" w:rsidRPr="00AF28C0" w:rsidRDefault="009C1146" w:rsidP="009C1146">
      <w:pPr>
        <w:pStyle w:val="Prrafodelista"/>
        <w:spacing w:after="0" w:line="240" w:lineRule="auto"/>
        <w:rPr>
          <w:rFonts w:ascii="Arial" w:hAnsi="Arial" w:cs="Arial"/>
          <w:sz w:val="24"/>
          <w:szCs w:val="24"/>
        </w:rPr>
      </w:pPr>
    </w:p>
    <w:p w:rsidR="009C1146" w:rsidRPr="0011498C" w:rsidRDefault="009C1146" w:rsidP="0011498C">
      <w:pPr>
        <w:pStyle w:val="Prrafodelista"/>
        <w:widowControl/>
        <w:numPr>
          <w:ilvl w:val="0"/>
          <w:numId w:val="22"/>
        </w:numPr>
        <w:spacing w:after="0"/>
        <w:jc w:val="both"/>
        <w:rPr>
          <w:rFonts w:ascii="Arial" w:hAnsi="Arial" w:cs="Arial"/>
          <w:sz w:val="24"/>
          <w:szCs w:val="24"/>
        </w:rPr>
      </w:pPr>
      <w:r w:rsidRPr="00AF28C0">
        <w:rPr>
          <w:rFonts w:ascii="Arial" w:hAnsi="Arial" w:cs="Arial"/>
          <w:sz w:val="24"/>
          <w:szCs w:val="24"/>
        </w:rPr>
        <w:lastRenderedPageBreak/>
        <w:t>Proponer la realización de eventos que contribuyan a profundizar e</w:t>
      </w:r>
      <w:r>
        <w:rPr>
          <w:rFonts w:ascii="Arial" w:hAnsi="Arial" w:cs="Arial"/>
          <w:sz w:val="24"/>
          <w:szCs w:val="24"/>
        </w:rPr>
        <w:t>n el conocimiento de su materia, como</w:t>
      </w:r>
      <w:r w:rsidRPr="00AF28C0">
        <w:rPr>
          <w:rFonts w:ascii="Arial" w:hAnsi="Arial" w:cs="Arial"/>
          <w:sz w:val="24"/>
          <w:szCs w:val="24"/>
        </w:rPr>
        <w:t xml:space="preserve"> talleres, conferencias, panel, visitas guiadas, entre otras actividades enfocadas al proceso de enseñanza aprendizaje.</w:t>
      </w:r>
    </w:p>
    <w:p w:rsidR="00997386" w:rsidRDefault="00997386" w:rsidP="009C1146">
      <w:pPr>
        <w:spacing w:after="0"/>
        <w:ind w:left="360"/>
        <w:jc w:val="right"/>
        <w:rPr>
          <w:rFonts w:ascii="Arial" w:hAnsi="Arial" w:cs="Arial"/>
          <w:b/>
          <w:sz w:val="24"/>
          <w:szCs w:val="24"/>
        </w:rPr>
      </w:pPr>
    </w:p>
    <w:p w:rsidR="009C1146" w:rsidRPr="00AF28C0" w:rsidRDefault="009C1146" w:rsidP="009C1146">
      <w:pPr>
        <w:spacing w:after="0"/>
        <w:ind w:left="360"/>
        <w:jc w:val="right"/>
        <w:rPr>
          <w:rFonts w:ascii="Arial" w:hAnsi="Arial" w:cs="Arial"/>
          <w:b/>
          <w:sz w:val="24"/>
          <w:szCs w:val="24"/>
        </w:rPr>
      </w:pPr>
      <w:r w:rsidRPr="00AF28C0">
        <w:rPr>
          <w:rFonts w:ascii="Arial" w:hAnsi="Arial" w:cs="Arial"/>
          <w:b/>
          <w:sz w:val="24"/>
          <w:szCs w:val="24"/>
        </w:rPr>
        <w:t>Obligaciones de los docentes e instructores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El personal docente o instructor que realice funciones para la Academia, se sujetará a las siguientes obligaciones:</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Pr>
          <w:rFonts w:ascii="Arial" w:hAnsi="Arial" w:cs="Arial"/>
          <w:sz w:val="24"/>
          <w:szCs w:val="24"/>
        </w:rPr>
        <w:t>Entregar a la Dirección Académica</w:t>
      </w:r>
      <w:r w:rsidRPr="00AF28C0">
        <w:rPr>
          <w:rFonts w:ascii="Arial" w:hAnsi="Arial" w:cs="Arial"/>
          <w:sz w:val="24"/>
          <w:szCs w:val="24"/>
        </w:rPr>
        <w:t>, la planeación didáctica de los programas de estudio que imparta;</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Asistir a reuniones de trabajo, cursos, talleres que se le convoque por medio de la Academia, a fin de promover el desarrollo y actualización del docente;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Impartir la educación bajo los principios de libertad académica, con estricto apego a la normatividad de la Academia, así como a los planes y programas de estudio;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Asistir puntualmente a sus cátedras y registrar su asistencia al iniciar y conclui</w:t>
      </w:r>
      <w:r>
        <w:rPr>
          <w:rFonts w:ascii="Arial" w:hAnsi="Arial" w:cs="Arial"/>
          <w:sz w:val="24"/>
          <w:szCs w:val="24"/>
        </w:rPr>
        <w:t>r</w:t>
      </w:r>
      <w:r w:rsidRPr="00AF28C0">
        <w:rPr>
          <w:rFonts w:ascii="Arial" w:hAnsi="Arial" w:cs="Arial"/>
          <w:sz w:val="24"/>
          <w:szCs w:val="24"/>
        </w:rPr>
        <w:t xml:space="preserve"> las sesiones;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Desarrollar con calidad el proceso de enseñanza-aprendizaje;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Cumplir con el contenido temático de los programas de estudio que le correspondan;</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Brindar asesoría académica a</w:t>
      </w:r>
      <w:r>
        <w:rPr>
          <w:rFonts w:ascii="Arial" w:hAnsi="Arial" w:cs="Arial"/>
          <w:sz w:val="24"/>
          <w:szCs w:val="24"/>
        </w:rPr>
        <w:t xml:space="preserve"> cadetes,</w:t>
      </w:r>
      <w:r w:rsidRPr="00AF28C0">
        <w:rPr>
          <w:rFonts w:ascii="Arial" w:hAnsi="Arial" w:cs="Arial"/>
          <w:sz w:val="24"/>
          <w:szCs w:val="24"/>
        </w:rPr>
        <w:t xml:space="preserve"> alum</w:t>
      </w:r>
      <w:r>
        <w:rPr>
          <w:rFonts w:ascii="Arial" w:hAnsi="Arial" w:cs="Arial"/>
          <w:sz w:val="24"/>
          <w:szCs w:val="24"/>
        </w:rPr>
        <w:t>nos y participantes</w:t>
      </w:r>
      <w:r w:rsidRPr="00AF28C0">
        <w:rPr>
          <w:rFonts w:ascii="Arial" w:hAnsi="Arial" w:cs="Arial"/>
          <w:sz w:val="24"/>
          <w:szCs w:val="24"/>
        </w:rPr>
        <w:t>;</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Pr>
          <w:rFonts w:ascii="Arial" w:hAnsi="Arial" w:cs="Arial"/>
          <w:sz w:val="24"/>
          <w:szCs w:val="24"/>
        </w:rPr>
        <w:t>Notificar a la Dirección Académica</w:t>
      </w:r>
      <w:r w:rsidRPr="00AF28C0">
        <w:rPr>
          <w:rFonts w:ascii="Arial" w:hAnsi="Arial" w:cs="Arial"/>
          <w:sz w:val="24"/>
          <w:szCs w:val="24"/>
        </w:rPr>
        <w:t>, cuando el grupo no se presente a clases sin causa justificada;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Pr>
          <w:rFonts w:ascii="Arial" w:hAnsi="Arial" w:cs="Arial"/>
          <w:sz w:val="24"/>
          <w:szCs w:val="24"/>
        </w:rPr>
        <w:t>Notificar a la Dirección Académica</w:t>
      </w:r>
      <w:r w:rsidRPr="00AF28C0">
        <w:rPr>
          <w:rFonts w:ascii="Arial" w:hAnsi="Arial" w:cs="Arial"/>
          <w:sz w:val="24"/>
          <w:szCs w:val="24"/>
        </w:rPr>
        <w:t>, cuando se tenga que ausentar, a fin de estar en posibilidad de determinar la manera en que se cubrirá la sesión de la clase;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lastRenderedPageBreak/>
        <w:t xml:space="preserve">Pasar lista de asistencia a </w:t>
      </w:r>
      <w:r>
        <w:rPr>
          <w:rFonts w:ascii="Arial" w:hAnsi="Arial" w:cs="Arial"/>
          <w:sz w:val="24"/>
          <w:szCs w:val="24"/>
        </w:rPr>
        <w:t>cadetes,</w:t>
      </w:r>
      <w:r w:rsidRPr="00AF28C0">
        <w:rPr>
          <w:rFonts w:ascii="Arial" w:hAnsi="Arial" w:cs="Arial"/>
          <w:sz w:val="24"/>
          <w:szCs w:val="24"/>
        </w:rPr>
        <w:t xml:space="preserve"> alumnos</w:t>
      </w:r>
      <w:r>
        <w:rPr>
          <w:rFonts w:ascii="Arial" w:hAnsi="Arial" w:cs="Arial"/>
          <w:sz w:val="24"/>
          <w:szCs w:val="24"/>
        </w:rPr>
        <w:t xml:space="preserve"> y participantes</w:t>
      </w:r>
      <w:r w:rsidRPr="00AF28C0">
        <w:rPr>
          <w:rFonts w:ascii="Arial" w:hAnsi="Arial" w:cs="Arial"/>
          <w:sz w:val="24"/>
          <w:szCs w:val="24"/>
        </w:rPr>
        <w:t xml:space="preserve"> al inicio de la clase;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Reportar en la lista de asistencia, el total de las faltas acumuladas durante el bimestre; cada asistencia corresponde a una hora de sesión;</w:t>
      </w:r>
    </w:p>
    <w:p w:rsidR="009C1146" w:rsidRPr="00AF28C0" w:rsidRDefault="009C1146" w:rsidP="009C1146">
      <w:pPr>
        <w:pStyle w:val="Prrafodelista"/>
        <w:spacing w:after="0" w:line="240" w:lineRule="auto"/>
        <w:rPr>
          <w:rFonts w:ascii="Arial" w:hAnsi="Arial" w:cs="Arial"/>
          <w:sz w:val="24"/>
          <w:szCs w:val="24"/>
        </w:rPr>
      </w:pPr>
    </w:p>
    <w:p w:rsidR="009C1146" w:rsidRPr="00C10CEB" w:rsidRDefault="009C1146" w:rsidP="00F27F0C">
      <w:pPr>
        <w:pStyle w:val="Prrafodelista"/>
        <w:widowControl/>
        <w:numPr>
          <w:ilvl w:val="0"/>
          <w:numId w:val="23"/>
        </w:numPr>
        <w:jc w:val="both"/>
        <w:rPr>
          <w:rFonts w:ascii="Arial" w:hAnsi="Arial" w:cs="Arial"/>
          <w:sz w:val="24"/>
          <w:szCs w:val="24"/>
        </w:rPr>
      </w:pPr>
      <w:r w:rsidRPr="00C10CEB">
        <w:rPr>
          <w:rFonts w:ascii="Arial" w:hAnsi="Arial" w:cs="Arial"/>
          <w:sz w:val="24"/>
          <w:szCs w:val="24"/>
        </w:rPr>
        <w:t>Entregar la planeación didáctica de cada una de las asignaturas que le sean asignadas para su impartición, en el tiempo y forma requerida por la Dirección Académica;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Dar a conocer a</w:t>
      </w:r>
      <w:r>
        <w:rPr>
          <w:rFonts w:ascii="Arial" w:hAnsi="Arial" w:cs="Arial"/>
          <w:sz w:val="24"/>
          <w:szCs w:val="24"/>
        </w:rPr>
        <w:t xml:space="preserve"> cadetes, alumnos y participantes</w:t>
      </w:r>
      <w:r w:rsidRPr="00AF28C0">
        <w:rPr>
          <w:rFonts w:ascii="Arial" w:hAnsi="Arial" w:cs="Arial"/>
          <w:sz w:val="24"/>
          <w:szCs w:val="24"/>
        </w:rPr>
        <w:t>, el contenido temático del programa de estudio de la asignatura a impartir, carga horaria, objetivos, criterios de evaluación y bibliografía sugerida al inicio de cada curso;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Aplicar las evaluaciones correspondientes a</w:t>
      </w:r>
      <w:r>
        <w:rPr>
          <w:rFonts w:ascii="Arial" w:hAnsi="Arial" w:cs="Arial"/>
          <w:sz w:val="24"/>
          <w:szCs w:val="24"/>
        </w:rPr>
        <w:t xml:space="preserve"> cadetes, </w:t>
      </w:r>
      <w:r w:rsidRPr="00AF28C0">
        <w:rPr>
          <w:rFonts w:ascii="Arial" w:hAnsi="Arial" w:cs="Arial"/>
          <w:sz w:val="24"/>
          <w:szCs w:val="24"/>
        </w:rPr>
        <w:t>alumn</w:t>
      </w:r>
      <w:r>
        <w:rPr>
          <w:rFonts w:ascii="Arial" w:hAnsi="Arial" w:cs="Arial"/>
          <w:sz w:val="24"/>
          <w:szCs w:val="24"/>
        </w:rPr>
        <w:t>os y participantes</w:t>
      </w:r>
      <w:r w:rsidRPr="00AF28C0">
        <w:rPr>
          <w:rFonts w:ascii="Arial" w:hAnsi="Arial" w:cs="Arial"/>
          <w:sz w:val="24"/>
          <w:szCs w:val="24"/>
        </w:rPr>
        <w:t>, conforme a la calendarización</w:t>
      </w:r>
      <w:r>
        <w:rPr>
          <w:rFonts w:ascii="Arial" w:hAnsi="Arial" w:cs="Arial"/>
          <w:sz w:val="24"/>
          <w:szCs w:val="24"/>
        </w:rPr>
        <w:t xml:space="preserve"> previamente establecida por la Dirección Académica</w:t>
      </w:r>
      <w:r w:rsidRPr="00AF28C0">
        <w:rPr>
          <w:rFonts w:ascii="Arial" w:hAnsi="Arial" w:cs="Arial"/>
          <w:sz w:val="24"/>
          <w:szCs w:val="24"/>
        </w:rPr>
        <w:t>, así como entregar las calificaciones obtenidas al área de control escolar;</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 xml:space="preserve">Conducirse con respeto hacia </w:t>
      </w:r>
      <w:r>
        <w:rPr>
          <w:rFonts w:ascii="Arial" w:hAnsi="Arial" w:cs="Arial"/>
          <w:sz w:val="24"/>
          <w:szCs w:val="24"/>
        </w:rPr>
        <w:t>los</w:t>
      </w:r>
      <w:r w:rsidRPr="00AF28C0">
        <w:rPr>
          <w:rFonts w:ascii="Arial" w:hAnsi="Arial" w:cs="Arial"/>
          <w:sz w:val="24"/>
          <w:szCs w:val="24"/>
        </w:rPr>
        <w:t xml:space="preserve"> </w:t>
      </w:r>
      <w:r>
        <w:rPr>
          <w:rFonts w:ascii="Arial" w:hAnsi="Arial" w:cs="Arial"/>
          <w:sz w:val="24"/>
          <w:szCs w:val="24"/>
        </w:rPr>
        <w:t xml:space="preserve">cadetes, </w:t>
      </w:r>
      <w:r w:rsidRPr="00AF28C0">
        <w:rPr>
          <w:rFonts w:ascii="Arial" w:hAnsi="Arial" w:cs="Arial"/>
          <w:sz w:val="24"/>
          <w:szCs w:val="24"/>
        </w:rPr>
        <w:t>alumn</w:t>
      </w:r>
      <w:r>
        <w:rPr>
          <w:rFonts w:ascii="Arial" w:hAnsi="Arial" w:cs="Arial"/>
          <w:sz w:val="24"/>
          <w:szCs w:val="24"/>
        </w:rPr>
        <w:t>os</w:t>
      </w:r>
      <w:r w:rsidRPr="00AF28C0">
        <w:rPr>
          <w:rFonts w:ascii="Arial" w:hAnsi="Arial" w:cs="Arial"/>
          <w:sz w:val="24"/>
          <w:szCs w:val="24"/>
        </w:rPr>
        <w:t xml:space="preserve">, </w:t>
      </w:r>
      <w:r>
        <w:rPr>
          <w:rFonts w:ascii="Arial" w:hAnsi="Arial" w:cs="Arial"/>
          <w:sz w:val="24"/>
          <w:szCs w:val="24"/>
        </w:rPr>
        <w:t xml:space="preserve">participantes y </w:t>
      </w:r>
      <w:r w:rsidRPr="00AF28C0">
        <w:rPr>
          <w:rFonts w:ascii="Arial" w:hAnsi="Arial" w:cs="Arial"/>
          <w:sz w:val="24"/>
          <w:szCs w:val="24"/>
        </w:rPr>
        <w:t>demás personal docente y administrativo de la Academia, a fin de evitar actitudes que deterioren la dignidad de las personas;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Hacer uso adecuado de las instalaciones, conservando la limpieza, el orden del mobiliario y equipo que se le proporcione;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Coadyuvar en la formación integral de</w:t>
      </w:r>
      <w:r>
        <w:rPr>
          <w:rFonts w:ascii="Arial" w:hAnsi="Arial" w:cs="Arial"/>
          <w:sz w:val="24"/>
          <w:szCs w:val="24"/>
        </w:rPr>
        <w:t xml:space="preserve"> cadetes,</w:t>
      </w:r>
      <w:r w:rsidRPr="00AF28C0">
        <w:rPr>
          <w:rFonts w:ascii="Arial" w:hAnsi="Arial" w:cs="Arial"/>
          <w:sz w:val="24"/>
          <w:szCs w:val="24"/>
        </w:rPr>
        <w:t xml:space="preserve"> alumno</w:t>
      </w:r>
      <w:r>
        <w:rPr>
          <w:rFonts w:ascii="Arial" w:hAnsi="Arial" w:cs="Arial"/>
          <w:sz w:val="24"/>
          <w:szCs w:val="24"/>
        </w:rPr>
        <w:t>s y participantes</w:t>
      </w:r>
      <w:r w:rsidRPr="00AF28C0">
        <w:rPr>
          <w:rFonts w:ascii="Arial" w:hAnsi="Arial" w:cs="Arial"/>
          <w:sz w:val="24"/>
          <w:szCs w:val="24"/>
        </w:rPr>
        <w:t xml:space="preserve"> apoyándose en la implementación de la disciplina, supervisando el comportamiento y valores dentro y fuera del salón de clases;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 xml:space="preserve">Notificar por escrito al </w:t>
      </w:r>
      <w:r>
        <w:rPr>
          <w:rFonts w:ascii="Arial" w:hAnsi="Arial" w:cs="Arial"/>
          <w:sz w:val="24"/>
          <w:szCs w:val="24"/>
        </w:rPr>
        <w:t>titular de la Dirección Académica</w:t>
      </w:r>
      <w:r w:rsidRPr="00AF28C0">
        <w:rPr>
          <w:rFonts w:ascii="Arial" w:hAnsi="Arial" w:cs="Arial"/>
          <w:sz w:val="24"/>
          <w:szCs w:val="24"/>
        </w:rPr>
        <w:t>, la imposibilidad de continuar con la impartición de la o las materias que le fueron asignadas;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Pr>
          <w:rFonts w:ascii="Arial" w:hAnsi="Arial" w:cs="Arial"/>
          <w:sz w:val="24"/>
          <w:szCs w:val="24"/>
        </w:rPr>
        <w:lastRenderedPageBreak/>
        <w:t>Atender las observaciones derivadas de la</w:t>
      </w:r>
      <w:r w:rsidRPr="00AF28C0">
        <w:rPr>
          <w:rFonts w:ascii="Arial" w:hAnsi="Arial" w:cs="Arial"/>
          <w:sz w:val="24"/>
          <w:szCs w:val="24"/>
        </w:rPr>
        <w:t xml:space="preserve"> retroalimentación en caso de que, en la evaluación docente, haya obtenido bajos porcentajes en relación a su desempeño académico;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Entregar cinco días hábiles antes de la aplicación de las evaluaciones, un ejemplar de los exámenes parciales, final y extraordinarios, a efecto de que sean aplicados en caso de ausencia del titular de la materia;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Colaborar en la elaboración, revisión y actualización de los planes y programas de estudio, referentes a la actividad académica que desempeñe;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Abstenerse de impartir clases particulares remuneradas a los alumnos, y de representar legalmente a cualquier alumno en actos o asuntos que vayan en contra de la Academia</w:t>
      </w:r>
      <w:r>
        <w:rPr>
          <w:rFonts w:ascii="Arial" w:hAnsi="Arial" w:cs="Arial"/>
          <w:sz w:val="24"/>
          <w:szCs w:val="24"/>
        </w:rPr>
        <w:t>,</w:t>
      </w:r>
      <w:r w:rsidRPr="00AF28C0">
        <w:rPr>
          <w:rFonts w:ascii="Arial" w:hAnsi="Arial" w:cs="Arial"/>
          <w:sz w:val="24"/>
          <w:szCs w:val="24"/>
        </w:rPr>
        <w:t xml:space="preserve">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3"/>
        </w:numPr>
        <w:jc w:val="both"/>
        <w:rPr>
          <w:rFonts w:ascii="Arial" w:hAnsi="Arial" w:cs="Arial"/>
          <w:sz w:val="24"/>
          <w:szCs w:val="24"/>
        </w:rPr>
      </w:pPr>
      <w:r w:rsidRPr="00AF28C0">
        <w:rPr>
          <w:rFonts w:ascii="Arial" w:hAnsi="Arial" w:cs="Arial"/>
          <w:sz w:val="24"/>
          <w:szCs w:val="24"/>
        </w:rPr>
        <w:t>Abstenerse de efectuar actividades de proselitismo político o promoción religiosa.</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t>Formación i</w:t>
      </w:r>
      <w:r w:rsidRPr="00AF28C0">
        <w:rPr>
          <w:rFonts w:ascii="Arial" w:hAnsi="Arial" w:cs="Arial"/>
          <w:b/>
          <w:sz w:val="24"/>
          <w:szCs w:val="24"/>
        </w:rPr>
        <w:t>nicial</w:t>
      </w:r>
    </w:p>
    <w:p w:rsidR="009C1146"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Es el proceso de preparación teórico-práctico basado en conocimientos sociales, jurídicos y técnicos para capacitar a cadetes que buscan pertenecer a las instituciones de seguridad pública, a fin de que adquieran y desarrollen conocimientos, habilidades y actitudes necesarias para cumplir con las tareas a desempeñar de acuerdo con las funciones y responsabilidades del área de disciplina a la que aspiran incorporarse.</w:t>
      </w:r>
    </w:p>
    <w:p w:rsidR="009C1146"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15E90" w:rsidRDefault="009C1146" w:rsidP="009C1146">
      <w:pPr>
        <w:pStyle w:val="Prrafodelista"/>
        <w:tabs>
          <w:tab w:val="left" w:pos="1276"/>
        </w:tabs>
        <w:spacing w:after="0"/>
        <w:ind w:left="0"/>
        <w:jc w:val="right"/>
        <w:rPr>
          <w:rFonts w:ascii="Arial" w:hAnsi="Arial" w:cs="Arial"/>
          <w:b/>
          <w:sz w:val="24"/>
          <w:szCs w:val="24"/>
        </w:rPr>
      </w:pPr>
      <w:r w:rsidRPr="00A15E90">
        <w:rPr>
          <w:rFonts w:ascii="Arial" w:hAnsi="Arial" w:cs="Arial"/>
          <w:b/>
          <w:sz w:val="24"/>
          <w:szCs w:val="24"/>
        </w:rPr>
        <w:t>Regulación de la formación in</w:t>
      </w:r>
      <w:r>
        <w:rPr>
          <w:rFonts w:ascii="Arial" w:hAnsi="Arial" w:cs="Arial"/>
          <w:b/>
          <w:sz w:val="24"/>
          <w:szCs w:val="24"/>
        </w:rPr>
        <w:t>i</w:t>
      </w:r>
      <w:r w:rsidRPr="00A15E90">
        <w:rPr>
          <w:rFonts w:ascii="Arial" w:hAnsi="Arial" w:cs="Arial"/>
          <w:b/>
          <w:sz w:val="24"/>
          <w:szCs w:val="24"/>
        </w:rPr>
        <w:t>cial</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La formación i</w:t>
      </w:r>
      <w:r w:rsidRPr="00AF28C0">
        <w:rPr>
          <w:rFonts w:ascii="Arial" w:hAnsi="Arial" w:cs="Arial"/>
          <w:sz w:val="24"/>
          <w:szCs w:val="24"/>
        </w:rPr>
        <w:t>nicial así como sus planes y programas se encuentran</w:t>
      </w:r>
      <w:r>
        <w:rPr>
          <w:rFonts w:ascii="Arial" w:hAnsi="Arial" w:cs="Arial"/>
          <w:sz w:val="24"/>
          <w:szCs w:val="24"/>
        </w:rPr>
        <w:t xml:space="preserve"> regulados </w:t>
      </w:r>
      <w:r w:rsidRPr="00AF28C0">
        <w:rPr>
          <w:rFonts w:ascii="Arial" w:hAnsi="Arial" w:cs="Arial"/>
          <w:sz w:val="24"/>
          <w:szCs w:val="24"/>
        </w:rPr>
        <w:t>en el Programa de Formación Inicial, ap</w:t>
      </w:r>
      <w:r>
        <w:rPr>
          <w:rFonts w:ascii="Arial" w:hAnsi="Arial" w:cs="Arial"/>
          <w:sz w:val="24"/>
          <w:szCs w:val="24"/>
        </w:rPr>
        <w:t>robado por el Consejo Directivo y</w:t>
      </w:r>
      <w:r w:rsidRPr="00AF28C0">
        <w:rPr>
          <w:rFonts w:ascii="Arial" w:hAnsi="Arial" w:cs="Arial"/>
          <w:sz w:val="24"/>
          <w:szCs w:val="24"/>
        </w:rPr>
        <w:t xml:space="preserve"> alineado al Programa emitido por</w:t>
      </w:r>
      <w:r>
        <w:rPr>
          <w:rFonts w:ascii="Arial" w:hAnsi="Arial" w:cs="Arial"/>
          <w:sz w:val="24"/>
          <w:szCs w:val="24"/>
        </w:rPr>
        <w:t xml:space="preserve"> las autoridades en materia de seguridad pública y e</w:t>
      </w:r>
      <w:r w:rsidRPr="00AF28C0">
        <w:rPr>
          <w:rFonts w:ascii="Arial" w:hAnsi="Arial" w:cs="Arial"/>
          <w:sz w:val="24"/>
          <w:szCs w:val="24"/>
        </w:rPr>
        <w:t xml:space="preserve">ducación, así como al Programa de Gobierno Municipal, a propuesta y desarrollo de la Dirección General de la Academia. </w:t>
      </w:r>
    </w:p>
    <w:p w:rsidR="009C1146" w:rsidRDefault="009C1146" w:rsidP="009C1146">
      <w:pPr>
        <w:spacing w:after="0" w:line="240" w:lineRule="auto"/>
        <w:jc w:val="right"/>
        <w:rPr>
          <w:rFonts w:ascii="Arial" w:hAnsi="Arial" w:cs="Arial"/>
          <w:b/>
          <w:sz w:val="24"/>
          <w:szCs w:val="24"/>
        </w:rPr>
      </w:pPr>
    </w:p>
    <w:p w:rsidR="0011498C" w:rsidRDefault="0011498C" w:rsidP="009C1146">
      <w:pPr>
        <w:spacing w:after="0"/>
        <w:jc w:val="right"/>
        <w:rPr>
          <w:rFonts w:ascii="Arial" w:hAnsi="Arial" w:cs="Arial"/>
          <w:b/>
          <w:sz w:val="24"/>
          <w:szCs w:val="24"/>
        </w:rPr>
      </w:pPr>
    </w:p>
    <w:p w:rsidR="0011498C" w:rsidRDefault="0011498C" w:rsidP="009C1146">
      <w:pPr>
        <w:spacing w:after="0"/>
        <w:jc w:val="right"/>
        <w:rPr>
          <w:rFonts w:ascii="Arial" w:hAnsi="Arial" w:cs="Arial"/>
          <w:b/>
          <w:sz w:val="24"/>
          <w:szCs w:val="24"/>
        </w:rPr>
      </w:pPr>
    </w:p>
    <w:p w:rsidR="0011498C" w:rsidRDefault="0011498C" w:rsidP="009C1146">
      <w:pPr>
        <w:spacing w:after="0"/>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lastRenderedPageBreak/>
        <w:t>Formación continú</w:t>
      </w:r>
      <w:r w:rsidRPr="00AF28C0">
        <w:rPr>
          <w:rFonts w:ascii="Arial" w:hAnsi="Arial" w:cs="Arial"/>
          <w:b/>
          <w:sz w:val="24"/>
          <w:szCs w:val="24"/>
        </w:rPr>
        <w:t>a</w:t>
      </w:r>
    </w:p>
    <w:p w:rsidR="009C1146"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Es el proceso para desarrollar al máximo las competencias de los integrantes de las instituciones de seguridad pública en programas de actualización, especialización y alta dirección.</w:t>
      </w:r>
    </w:p>
    <w:p w:rsidR="009C1146"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15E90" w:rsidRDefault="009C1146" w:rsidP="009C1146">
      <w:pPr>
        <w:pStyle w:val="Prrafodelista"/>
        <w:tabs>
          <w:tab w:val="left" w:pos="1276"/>
        </w:tabs>
        <w:spacing w:after="0"/>
        <w:ind w:left="0"/>
        <w:jc w:val="right"/>
        <w:rPr>
          <w:rFonts w:ascii="Arial" w:hAnsi="Arial" w:cs="Arial"/>
          <w:b/>
          <w:sz w:val="24"/>
          <w:szCs w:val="24"/>
        </w:rPr>
      </w:pPr>
      <w:r>
        <w:rPr>
          <w:rFonts w:ascii="Arial" w:hAnsi="Arial" w:cs="Arial"/>
          <w:b/>
          <w:sz w:val="24"/>
          <w:szCs w:val="24"/>
        </w:rPr>
        <w:t>Enfoque de la formación continúa</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Los planes y programas de la formación continua que imparta</w:t>
      </w:r>
      <w:r w:rsidRPr="00AF28C0">
        <w:rPr>
          <w:rFonts w:ascii="Arial" w:hAnsi="Arial" w:cs="Arial"/>
          <w:sz w:val="24"/>
          <w:szCs w:val="24"/>
        </w:rPr>
        <w:t xml:space="preserve"> la Academia, serán conforme a lo establecido por las autoridades en materia de Seguridad Pública. </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both"/>
        <w:rPr>
          <w:rFonts w:ascii="Arial" w:hAnsi="Arial" w:cs="Arial"/>
          <w:sz w:val="24"/>
          <w:szCs w:val="24"/>
        </w:rPr>
      </w:pPr>
      <w:r w:rsidRPr="00AF28C0">
        <w:rPr>
          <w:rFonts w:ascii="Arial" w:hAnsi="Arial" w:cs="Arial"/>
          <w:sz w:val="24"/>
          <w:szCs w:val="24"/>
        </w:rPr>
        <w:t>Los curso</w:t>
      </w:r>
      <w:r>
        <w:rPr>
          <w:rFonts w:ascii="Arial" w:hAnsi="Arial" w:cs="Arial"/>
          <w:sz w:val="24"/>
          <w:szCs w:val="24"/>
        </w:rPr>
        <w:t>s</w:t>
      </w:r>
      <w:r w:rsidRPr="00AF28C0">
        <w:rPr>
          <w:rFonts w:ascii="Arial" w:hAnsi="Arial" w:cs="Arial"/>
          <w:sz w:val="24"/>
          <w:szCs w:val="24"/>
        </w:rPr>
        <w:t xml:space="preserve"> de </w:t>
      </w:r>
      <w:r w:rsidRPr="00112818">
        <w:rPr>
          <w:rFonts w:ascii="Arial" w:hAnsi="Arial" w:cs="Arial"/>
          <w:sz w:val="24"/>
          <w:szCs w:val="24"/>
        </w:rPr>
        <w:t>actualización, especialización y alta direcci</w:t>
      </w:r>
      <w:r w:rsidRPr="00AF28C0">
        <w:rPr>
          <w:rFonts w:ascii="Arial" w:hAnsi="Arial" w:cs="Arial"/>
          <w:sz w:val="24"/>
          <w:szCs w:val="24"/>
        </w:rPr>
        <w:t xml:space="preserve">ón se realizarán para atender las necesidades de actuación y operación de las </w:t>
      </w:r>
      <w:r>
        <w:rPr>
          <w:rFonts w:ascii="Arial" w:hAnsi="Arial" w:cs="Arial"/>
          <w:sz w:val="24"/>
          <w:szCs w:val="24"/>
        </w:rPr>
        <w:t>i</w:t>
      </w:r>
      <w:r w:rsidRPr="00AF28C0">
        <w:rPr>
          <w:rFonts w:ascii="Arial" w:hAnsi="Arial" w:cs="Arial"/>
          <w:sz w:val="24"/>
          <w:szCs w:val="24"/>
        </w:rPr>
        <w:t xml:space="preserve">nstituciones de </w:t>
      </w:r>
      <w:r>
        <w:rPr>
          <w:rFonts w:ascii="Arial" w:hAnsi="Arial" w:cs="Arial"/>
          <w:sz w:val="24"/>
          <w:szCs w:val="24"/>
        </w:rPr>
        <w:t>s</w:t>
      </w:r>
      <w:r w:rsidRPr="00AF28C0">
        <w:rPr>
          <w:rFonts w:ascii="Arial" w:hAnsi="Arial" w:cs="Arial"/>
          <w:sz w:val="24"/>
          <w:szCs w:val="24"/>
        </w:rPr>
        <w:t xml:space="preserve">eguridad </w:t>
      </w:r>
      <w:r>
        <w:rPr>
          <w:rFonts w:ascii="Arial" w:hAnsi="Arial" w:cs="Arial"/>
          <w:sz w:val="24"/>
          <w:szCs w:val="24"/>
        </w:rPr>
        <w:t>p</w:t>
      </w:r>
      <w:r w:rsidRPr="00AF28C0">
        <w:rPr>
          <w:rFonts w:ascii="Arial" w:hAnsi="Arial" w:cs="Arial"/>
          <w:sz w:val="24"/>
          <w:szCs w:val="24"/>
        </w:rPr>
        <w:t>ública y se reali</w:t>
      </w:r>
      <w:r>
        <w:rPr>
          <w:rFonts w:ascii="Arial" w:hAnsi="Arial" w:cs="Arial"/>
          <w:sz w:val="24"/>
          <w:szCs w:val="24"/>
        </w:rPr>
        <w:t>zarán conforme a las normas de seguridad p</w:t>
      </w:r>
      <w:r w:rsidRPr="00AF28C0">
        <w:rPr>
          <w:rFonts w:ascii="Arial" w:hAnsi="Arial" w:cs="Arial"/>
          <w:sz w:val="24"/>
          <w:szCs w:val="24"/>
        </w:rPr>
        <w:t xml:space="preserve">ública. </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t>Educación media superior y s</w:t>
      </w:r>
      <w:r w:rsidRPr="00AF28C0">
        <w:rPr>
          <w:rFonts w:ascii="Arial" w:hAnsi="Arial" w:cs="Arial"/>
          <w:b/>
          <w:sz w:val="24"/>
          <w:szCs w:val="24"/>
        </w:rPr>
        <w:t>uperior</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w:t>
      </w:r>
      <w:r>
        <w:rPr>
          <w:rFonts w:ascii="Arial" w:hAnsi="Arial" w:cs="Arial"/>
          <w:sz w:val="24"/>
          <w:szCs w:val="24"/>
        </w:rPr>
        <w:t>os planes y p</w:t>
      </w:r>
      <w:r w:rsidRPr="00AF28C0">
        <w:rPr>
          <w:rFonts w:ascii="Arial" w:hAnsi="Arial" w:cs="Arial"/>
          <w:sz w:val="24"/>
          <w:szCs w:val="24"/>
        </w:rPr>
        <w:t>rogramas</w:t>
      </w:r>
      <w:r>
        <w:rPr>
          <w:rFonts w:ascii="Arial" w:hAnsi="Arial" w:cs="Arial"/>
          <w:sz w:val="24"/>
          <w:szCs w:val="24"/>
        </w:rPr>
        <w:t xml:space="preserve"> de la educación media s</w:t>
      </w:r>
      <w:r w:rsidRPr="00AF28C0">
        <w:rPr>
          <w:rFonts w:ascii="Arial" w:hAnsi="Arial" w:cs="Arial"/>
          <w:sz w:val="24"/>
          <w:szCs w:val="24"/>
        </w:rPr>
        <w:t>uperior</w:t>
      </w:r>
      <w:r>
        <w:rPr>
          <w:rFonts w:ascii="Arial" w:hAnsi="Arial" w:cs="Arial"/>
          <w:sz w:val="24"/>
          <w:szCs w:val="24"/>
        </w:rPr>
        <w:t xml:space="preserve"> y superior, serán conforme a l</w:t>
      </w:r>
      <w:r w:rsidRPr="00AF28C0">
        <w:rPr>
          <w:rFonts w:ascii="Arial" w:hAnsi="Arial" w:cs="Arial"/>
          <w:sz w:val="24"/>
          <w:szCs w:val="24"/>
        </w:rPr>
        <w:t>o establecido en la Constitución Política de los Estados Unidos Mexicanos, Ley General de Educación, Ley de Educació</w:t>
      </w:r>
      <w:r>
        <w:rPr>
          <w:rFonts w:ascii="Arial" w:hAnsi="Arial" w:cs="Arial"/>
          <w:sz w:val="24"/>
          <w:szCs w:val="24"/>
        </w:rPr>
        <w:t xml:space="preserve">n para el Estado de Guanajuato </w:t>
      </w:r>
      <w:r w:rsidRPr="00AF28C0">
        <w:rPr>
          <w:rFonts w:ascii="Arial" w:hAnsi="Arial" w:cs="Arial"/>
          <w:sz w:val="24"/>
          <w:szCs w:val="24"/>
        </w:rPr>
        <w:t xml:space="preserve">y demás normativa en la materia. </w:t>
      </w:r>
    </w:p>
    <w:p w:rsidR="009C1146" w:rsidRDefault="009C1146" w:rsidP="00997386">
      <w:pPr>
        <w:spacing w:after="0"/>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Pr>
          <w:rFonts w:ascii="Arial" w:hAnsi="Arial" w:cs="Arial"/>
          <w:b/>
          <w:sz w:val="24"/>
          <w:szCs w:val="24"/>
        </w:rPr>
        <w:t>M</w:t>
      </w:r>
      <w:r w:rsidRPr="00AF28C0">
        <w:rPr>
          <w:rFonts w:ascii="Arial" w:hAnsi="Arial" w:cs="Arial"/>
          <w:b/>
          <w:sz w:val="24"/>
          <w:szCs w:val="24"/>
        </w:rPr>
        <w:t>anuales de procesos y procedimientos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Los manuales definirán de manera detallada el objeto, perfiles y el desarrollo a seguir por los responsables </w:t>
      </w:r>
      <w:r>
        <w:rPr>
          <w:rFonts w:ascii="Arial" w:hAnsi="Arial" w:cs="Arial"/>
          <w:sz w:val="24"/>
          <w:szCs w:val="24"/>
        </w:rPr>
        <w:t xml:space="preserve">de cada área para ejecución de </w:t>
      </w:r>
      <w:r w:rsidRPr="00AF28C0">
        <w:rPr>
          <w:rFonts w:ascii="Arial" w:hAnsi="Arial" w:cs="Arial"/>
          <w:sz w:val="24"/>
          <w:szCs w:val="24"/>
        </w:rPr>
        <w:t xml:space="preserve">procesos o procedimientos que lleven al cumplimiento de los objetos de la Academia.  </w:t>
      </w:r>
    </w:p>
    <w:p w:rsidR="009C1146"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 xml:space="preserve">CAPÍTULO </w:t>
      </w:r>
      <w:r>
        <w:rPr>
          <w:rFonts w:ascii="Arial" w:hAnsi="Arial" w:cs="Arial"/>
          <w:b/>
          <w:sz w:val="24"/>
          <w:szCs w:val="24"/>
        </w:rPr>
        <w:t>VIII</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RÉGIMEN DISCIPLINARIO</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Principios </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Las y los cadetes</w:t>
      </w:r>
      <w:r>
        <w:rPr>
          <w:rFonts w:ascii="Arial" w:hAnsi="Arial" w:cs="Arial"/>
          <w:sz w:val="24"/>
          <w:szCs w:val="24"/>
        </w:rPr>
        <w:t>, alumnos, participantes, docentes e</w:t>
      </w:r>
      <w:r w:rsidRPr="00AF28C0">
        <w:rPr>
          <w:rFonts w:ascii="Arial" w:hAnsi="Arial" w:cs="Arial"/>
          <w:sz w:val="24"/>
          <w:szCs w:val="24"/>
        </w:rPr>
        <w:t xml:space="preserve"> instructores de la Academia, deberán cimentar su conducta en observancia de las leyes, reglamentos, lineamientos, ordenes, jerarquías y respeto a los derechos humanos, con base en un alto concepto del honor, justicia, obediencia, lealtad y ética profesional.</w:t>
      </w:r>
    </w:p>
    <w:p w:rsidR="009C1146" w:rsidRPr="00AF28C0" w:rsidRDefault="009C1146" w:rsidP="009C1146">
      <w:pPr>
        <w:tabs>
          <w:tab w:val="left" w:pos="1276"/>
        </w:tabs>
        <w:spacing w:after="0" w:line="240" w:lineRule="auto"/>
        <w:jc w:val="both"/>
        <w:rPr>
          <w:rFonts w:ascii="Arial" w:hAnsi="Arial" w:cs="Arial"/>
          <w:sz w:val="24"/>
          <w:szCs w:val="24"/>
        </w:rPr>
      </w:pPr>
    </w:p>
    <w:p w:rsidR="0011498C" w:rsidRDefault="0011498C" w:rsidP="009C1146">
      <w:pPr>
        <w:spacing w:after="0"/>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lastRenderedPageBreak/>
        <w:t>Carta compromiso</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Las y los cadetes</w:t>
      </w:r>
      <w:r>
        <w:rPr>
          <w:rFonts w:ascii="Arial" w:hAnsi="Arial" w:cs="Arial"/>
          <w:sz w:val="24"/>
          <w:szCs w:val="24"/>
        </w:rPr>
        <w:t>, alumnos y participantes,</w:t>
      </w:r>
      <w:r w:rsidRPr="00AF28C0">
        <w:rPr>
          <w:rFonts w:ascii="Arial" w:hAnsi="Arial" w:cs="Arial"/>
          <w:sz w:val="24"/>
          <w:szCs w:val="24"/>
        </w:rPr>
        <w:t xml:space="preserve"> deberán obligarse mediante carta compromiso al cumplimiento formal de las disposiciones disciplinarias del presente </w:t>
      </w:r>
      <w:r>
        <w:rPr>
          <w:rFonts w:ascii="Arial" w:hAnsi="Arial" w:cs="Arial"/>
          <w:sz w:val="24"/>
          <w:szCs w:val="24"/>
        </w:rPr>
        <w:t>r</w:t>
      </w:r>
      <w:r w:rsidRPr="00AF28C0">
        <w:rPr>
          <w:rFonts w:ascii="Arial" w:hAnsi="Arial" w:cs="Arial"/>
          <w:sz w:val="24"/>
          <w:szCs w:val="24"/>
        </w:rPr>
        <w:t>eglamento y demás normas aplicables.</w:t>
      </w:r>
    </w:p>
    <w:p w:rsidR="009C1146" w:rsidRPr="00AF28C0" w:rsidRDefault="009C1146" w:rsidP="009C1146">
      <w:pPr>
        <w:tabs>
          <w:tab w:val="left" w:pos="1276"/>
        </w:tabs>
        <w:spacing w:after="0" w:line="240" w:lineRule="auto"/>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Derechos de  cadetes</w:t>
      </w:r>
      <w:r>
        <w:rPr>
          <w:rFonts w:ascii="Arial" w:hAnsi="Arial" w:cs="Arial"/>
          <w:b/>
          <w:sz w:val="24"/>
          <w:szCs w:val="24"/>
        </w:rPr>
        <w:t>, alumnos y participantes</w:t>
      </w:r>
      <w:r w:rsidRPr="00AF28C0">
        <w:rPr>
          <w:rFonts w:ascii="Arial" w:hAnsi="Arial" w:cs="Arial"/>
          <w:b/>
          <w:sz w:val="24"/>
          <w:szCs w:val="24"/>
        </w:rPr>
        <w:t xml:space="preserve"> </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Las y los cadetes</w:t>
      </w:r>
      <w:r>
        <w:rPr>
          <w:rFonts w:ascii="Arial" w:hAnsi="Arial" w:cs="Arial"/>
          <w:sz w:val="24"/>
          <w:szCs w:val="24"/>
        </w:rPr>
        <w:t>, alumnos y participantes</w:t>
      </w:r>
      <w:r w:rsidRPr="00AF28C0">
        <w:rPr>
          <w:rFonts w:ascii="Arial" w:hAnsi="Arial" w:cs="Arial"/>
          <w:sz w:val="24"/>
          <w:szCs w:val="24"/>
        </w:rPr>
        <w:t xml:space="preserve"> tendrán los siguientes derechos:</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24"/>
        </w:numPr>
        <w:spacing w:after="0"/>
        <w:jc w:val="both"/>
        <w:rPr>
          <w:rFonts w:ascii="Arial" w:hAnsi="Arial" w:cs="Arial"/>
          <w:sz w:val="24"/>
          <w:szCs w:val="24"/>
        </w:rPr>
      </w:pPr>
      <w:r w:rsidRPr="00AF28C0">
        <w:rPr>
          <w:rFonts w:ascii="Arial" w:hAnsi="Arial" w:cs="Arial"/>
          <w:sz w:val="24"/>
          <w:szCs w:val="24"/>
        </w:rPr>
        <w:t>Recibir trato digno y respetuoso por parte de sus compañeros, autoridades, instructores y personal adscrito o comisionado en la Academia;</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24"/>
        </w:numPr>
        <w:spacing w:after="0"/>
        <w:jc w:val="both"/>
        <w:rPr>
          <w:rFonts w:ascii="Arial" w:hAnsi="Arial" w:cs="Arial"/>
          <w:sz w:val="24"/>
          <w:szCs w:val="24"/>
        </w:rPr>
      </w:pPr>
      <w:r w:rsidRPr="00AF28C0">
        <w:rPr>
          <w:rFonts w:ascii="Arial" w:hAnsi="Arial" w:cs="Arial"/>
          <w:sz w:val="24"/>
          <w:szCs w:val="24"/>
        </w:rPr>
        <w:t>Ejercer el derecho de petición en forma individual, escrita y respetuosa ante cualquier autoridad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4"/>
        </w:numPr>
        <w:spacing w:after="0"/>
        <w:jc w:val="both"/>
        <w:rPr>
          <w:rFonts w:ascii="Arial" w:hAnsi="Arial" w:cs="Arial"/>
          <w:sz w:val="24"/>
          <w:szCs w:val="24"/>
        </w:rPr>
      </w:pPr>
      <w:r w:rsidRPr="00AF28C0">
        <w:rPr>
          <w:rFonts w:ascii="Arial" w:hAnsi="Arial" w:cs="Arial"/>
          <w:sz w:val="24"/>
          <w:szCs w:val="24"/>
        </w:rPr>
        <w:t xml:space="preserve">De audiencia en los casos y formas previstos en este </w:t>
      </w:r>
      <w:r>
        <w:rPr>
          <w:rFonts w:ascii="Arial" w:hAnsi="Arial" w:cs="Arial"/>
          <w:sz w:val="24"/>
          <w:szCs w:val="24"/>
        </w:rPr>
        <w:t>r</w:t>
      </w:r>
      <w:r w:rsidRPr="00AF28C0">
        <w:rPr>
          <w:rFonts w:ascii="Arial" w:hAnsi="Arial" w:cs="Arial"/>
          <w:sz w:val="24"/>
          <w:szCs w:val="24"/>
        </w:rPr>
        <w:t>eglamento por los acuerdos que emita el Comité Disciplinario;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4"/>
        </w:numPr>
        <w:spacing w:after="0"/>
        <w:jc w:val="both"/>
        <w:rPr>
          <w:rFonts w:ascii="Arial" w:hAnsi="Arial" w:cs="Arial"/>
          <w:sz w:val="24"/>
          <w:szCs w:val="24"/>
        </w:rPr>
      </w:pPr>
      <w:r w:rsidRPr="00AF28C0">
        <w:rPr>
          <w:rFonts w:ascii="Arial" w:hAnsi="Arial" w:cs="Arial"/>
          <w:sz w:val="24"/>
          <w:szCs w:val="24"/>
        </w:rPr>
        <w:t>Participar activamente en eventos científicos, culturales, cívicos, deportivos, sociales y demás que se programen de acuerdo con sus aptitudes</w:t>
      </w:r>
      <w:r>
        <w:rPr>
          <w:rFonts w:ascii="Arial" w:hAnsi="Arial" w:cs="Arial"/>
          <w:sz w:val="24"/>
          <w:szCs w:val="24"/>
        </w:rPr>
        <w:t>,</w:t>
      </w:r>
      <w:r w:rsidRPr="00AF28C0">
        <w:rPr>
          <w:rFonts w:ascii="Arial" w:hAnsi="Arial" w:cs="Arial"/>
          <w:sz w:val="24"/>
          <w:szCs w:val="24"/>
        </w:rPr>
        <w:t xml:space="preserve">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4"/>
        </w:numPr>
        <w:spacing w:after="0"/>
        <w:jc w:val="both"/>
        <w:rPr>
          <w:rFonts w:ascii="Arial" w:hAnsi="Arial" w:cs="Arial"/>
          <w:sz w:val="24"/>
          <w:szCs w:val="24"/>
        </w:rPr>
      </w:pPr>
      <w:r w:rsidRPr="00AF28C0">
        <w:rPr>
          <w:rFonts w:ascii="Arial" w:hAnsi="Arial" w:cs="Arial"/>
          <w:sz w:val="24"/>
          <w:szCs w:val="24"/>
        </w:rPr>
        <w:t>Exigir calidad académica para su formación integral, combinando diferentes opciones teóricas y prácticas que garanticen su formación personal, profesional y ciudadana.</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B16045" w:rsidRDefault="009C1146" w:rsidP="009C1146">
      <w:pPr>
        <w:spacing w:after="0"/>
        <w:jc w:val="right"/>
        <w:rPr>
          <w:rFonts w:ascii="Arial" w:hAnsi="Arial" w:cs="Arial"/>
          <w:b/>
          <w:sz w:val="24"/>
          <w:szCs w:val="24"/>
        </w:rPr>
      </w:pPr>
      <w:r w:rsidRPr="00B16045">
        <w:rPr>
          <w:rFonts w:ascii="Arial" w:hAnsi="Arial" w:cs="Arial"/>
          <w:b/>
          <w:sz w:val="24"/>
          <w:szCs w:val="24"/>
        </w:rPr>
        <w:t xml:space="preserve">Obligaciones de cadetes, alumnos y participantes </w:t>
      </w:r>
    </w:p>
    <w:p w:rsidR="009C1146" w:rsidRPr="00B16045"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B16045">
        <w:rPr>
          <w:rFonts w:ascii="Arial" w:hAnsi="Arial" w:cs="Arial"/>
          <w:sz w:val="24"/>
          <w:szCs w:val="24"/>
        </w:rPr>
        <w:t>Las y los cadetes, alumnos y participantes, tendrán las siguientes obligaciones académicas y disciplinarias durante su formación:</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25"/>
        </w:numPr>
        <w:spacing w:after="0"/>
        <w:jc w:val="both"/>
        <w:rPr>
          <w:rFonts w:ascii="Arial" w:hAnsi="Arial" w:cs="Arial"/>
          <w:sz w:val="24"/>
          <w:szCs w:val="24"/>
        </w:rPr>
      </w:pPr>
      <w:r w:rsidRPr="00AF28C0">
        <w:rPr>
          <w:rFonts w:ascii="Arial" w:hAnsi="Arial" w:cs="Arial"/>
          <w:sz w:val="24"/>
          <w:szCs w:val="24"/>
        </w:rPr>
        <w:t>Cumplir con diligencia y sin demora las órdenes que reciban por parte de las autoridades de la Academia, pudiendo solicitar que le sean aclaradas solamente cuando les resulten confusas;</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25"/>
        </w:numPr>
        <w:spacing w:after="0"/>
        <w:jc w:val="both"/>
        <w:rPr>
          <w:rFonts w:ascii="Arial" w:hAnsi="Arial" w:cs="Arial"/>
          <w:sz w:val="24"/>
          <w:szCs w:val="24"/>
        </w:rPr>
      </w:pPr>
      <w:r w:rsidRPr="00AF28C0">
        <w:rPr>
          <w:rFonts w:ascii="Arial" w:hAnsi="Arial" w:cs="Arial"/>
          <w:sz w:val="24"/>
          <w:szCs w:val="24"/>
        </w:rPr>
        <w:t xml:space="preserve">Acatar las disposiciones disciplinarias y del </w:t>
      </w:r>
      <w:r>
        <w:rPr>
          <w:rFonts w:ascii="Arial" w:hAnsi="Arial" w:cs="Arial"/>
          <w:sz w:val="24"/>
          <w:szCs w:val="24"/>
        </w:rPr>
        <w:t>c</w:t>
      </w:r>
      <w:r w:rsidRPr="00AF28C0">
        <w:rPr>
          <w:rFonts w:ascii="Arial" w:hAnsi="Arial" w:cs="Arial"/>
          <w:sz w:val="24"/>
          <w:szCs w:val="24"/>
        </w:rPr>
        <w:t xml:space="preserve">ódigo de </w:t>
      </w:r>
      <w:r>
        <w:rPr>
          <w:rFonts w:ascii="Arial" w:hAnsi="Arial" w:cs="Arial"/>
          <w:sz w:val="24"/>
          <w:szCs w:val="24"/>
        </w:rPr>
        <w:t>c</w:t>
      </w:r>
      <w:r w:rsidRPr="00AF28C0">
        <w:rPr>
          <w:rFonts w:ascii="Arial" w:hAnsi="Arial" w:cs="Arial"/>
          <w:sz w:val="24"/>
          <w:szCs w:val="24"/>
        </w:rPr>
        <w:t>onducta para mantener en alto el prestigio de la Academia;</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5"/>
        </w:numPr>
        <w:spacing w:after="0"/>
        <w:jc w:val="both"/>
        <w:rPr>
          <w:rFonts w:ascii="Arial" w:hAnsi="Arial" w:cs="Arial"/>
          <w:sz w:val="24"/>
          <w:szCs w:val="24"/>
        </w:rPr>
      </w:pPr>
      <w:r w:rsidRPr="00AF28C0">
        <w:rPr>
          <w:rFonts w:ascii="Arial" w:hAnsi="Arial" w:cs="Arial"/>
          <w:sz w:val="24"/>
          <w:szCs w:val="24"/>
        </w:rPr>
        <w:t>Asistir puntualmente a clases y demás actividades o reuniones de acuerdo con el horario establecido;</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5"/>
        </w:numPr>
        <w:spacing w:after="0"/>
        <w:jc w:val="both"/>
        <w:rPr>
          <w:rFonts w:ascii="Arial" w:hAnsi="Arial" w:cs="Arial"/>
          <w:sz w:val="24"/>
          <w:szCs w:val="24"/>
        </w:rPr>
      </w:pPr>
      <w:r w:rsidRPr="00AF28C0">
        <w:rPr>
          <w:rFonts w:ascii="Arial" w:hAnsi="Arial" w:cs="Arial"/>
          <w:sz w:val="24"/>
          <w:szCs w:val="24"/>
        </w:rPr>
        <w:t>Conservar en buen estado los uniformes, equipo o armamento de entrenamiento, así como el mobiliario y demás equipo propiedad de la Academia, cualquier daño ocasionado en los mismos deberá ser reparado o restituido por quien esté encargado o resulte responsable;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5"/>
        </w:numPr>
        <w:spacing w:after="0"/>
        <w:jc w:val="both"/>
        <w:rPr>
          <w:rFonts w:ascii="Arial" w:hAnsi="Arial" w:cs="Arial"/>
          <w:sz w:val="24"/>
          <w:szCs w:val="24"/>
        </w:rPr>
      </w:pPr>
      <w:r w:rsidRPr="00AF28C0">
        <w:rPr>
          <w:rFonts w:ascii="Arial" w:hAnsi="Arial" w:cs="Arial"/>
          <w:sz w:val="24"/>
          <w:szCs w:val="24"/>
        </w:rPr>
        <w:t>Acatar las órdenes e instrucciones que sean emitidas por cualquier autoridad académica o disciplinaria, a excepción de las contrarias a la ley</w:t>
      </w:r>
      <w:r>
        <w:rPr>
          <w:rFonts w:ascii="Arial" w:hAnsi="Arial" w:cs="Arial"/>
          <w:sz w:val="24"/>
          <w:szCs w:val="24"/>
        </w:rPr>
        <w:t>,</w:t>
      </w:r>
      <w:r w:rsidRPr="00AF28C0">
        <w:rPr>
          <w:rFonts w:ascii="Arial" w:hAnsi="Arial" w:cs="Arial"/>
          <w:sz w:val="24"/>
          <w:szCs w:val="24"/>
        </w:rPr>
        <w:t xml:space="preserve"> y</w:t>
      </w:r>
    </w:p>
    <w:p w:rsidR="009C1146" w:rsidRPr="00AF28C0" w:rsidRDefault="009C1146" w:rsidP="009C1146">
      <w:pPr>
        <w:pStyle w:val="Prrafodelista"/>
        <w:spacing w:after="0" w:line="240" w:lineRule="auto"/>
        <w:rPr>
          <w:rFonts w:ascii="Arial" w:hAnsi="Arial" w:cs="Arial"/>
          <w:sz w:val="24"/>
          <w:szCs w:val="24"/>
        </w:rPr>
      </w:pPr>
    </w:p>
    <w:p w:rsidR="00BD4DB7" w:rsidRPr="0011498C" w:rsidRDefault="009C1146" w:rsidP="0011498C">
      <w:pPr>
        <w:pStyle w:val="Prrafodelista"/>
        <w:widowControl/>
        <w:numPr>
          <w:ilvl w:val="0"/>
          <w:numId w:val="25"/>
        </w:numPr>
        <w:spacing w:after="0"/>
        <w:jc w:val="both"/>
        <w:rPr>
          <w:rFonts w:ascii="Arial" w:hAnsi="Arial" w:cs="Arial"/>
          <w:sz w:val="24"/>
          <w:szCs w:val="24"/>
        </w:rPr>
      </w:pPr>
      <w:r w:rsidRPr="00AF28C0">
        <w:rPr>
          <w:rFonts w:ascii="Arial" w:hAnsi="Arial" w:cs="Arial"/>
          <w:sz w:val="24"/>
          <w:szCs w:val="24"/>
        </w:rPr>
        <w:t>Plantear las inconformidades siguiendo los conductos de comunicación establecidos por la línea de mando.</w:t>
      </w:r>
    </w:p>
    <w:p w:rsidR="00BD4DB7" w:rsidRDefault="00BD4DB7" w:rsidP="009C1146">
      <w:pPr>
        <w:spacing w:after="0"/>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Clasificación de las faltas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Las faltas cometidas </w:t>
      </w:r>
      <w:r>
        <w:rPr>
          <w:rFonts w:ascii="Arial" w:hAnsi="Arial" w:cs="Arial"/>
          <w:sz w:val="24"/>
          <w:szCs w:val="24"/>
        </w:rPr>
        <w:t xml:space="preserve">por cadetes </w:t>
      </w:r>
      <w:r w:rsidRPr="00AF28C0">
        <w:rPr>
          <w:rFonts w:ascii="Arial" w:hAnsi="Arial" w:cs="Arial"/>
          <w:sz w:val="24"/>
          <w:szCs w:val="24"/>
        </w:rPr>
        <w:t xml:space="preserve">al orden interno de la Academia, se clasificarán en graves y no graves </w:t>
      </w:r>
      <w:r>
        <w:rPr>
          <w:rFonts w:ascii="Arial" w:hAnsi="Arial" w:cs="Arial"/>
          <w:sz w:val="24"/>
          <w:szCs w:val="24"/>
        </w:rPr>
        <w:t>contempladas en el código de c</w:t>
      </w:r>
      <w:r w:rsidRPr="00112818">
        <w:rPr>
          <w:rFonts w:ascii="Arial" w:hAnsi="Arial" w:cs="Arial"/>
          <w:sz w:val="24"/>
          <w:szCs w:val="24"/>
        </w:rPr>
        <w:t>onducta</w:t>
      </w:r>
      <w:r>
        <w:rPr>
          <w:rFonts w:ascii="Arial" w:hAnsi="Arial" w:cs="Arial"/>
          <w:sz w:val="24"/>
          <w:szCs w:val="24"/>
        </w:rPr>
        <w:t xml:space="preserve"> </w:t>
      </w:r>
      <w:r w:rsidRPr="00AF28C0">
        <w:rPr>
          <w:rFonts w:ascii="Arial" w:hAnsi="Arial" w:cs="Arial"/>
          <w:sz w:val="24"/>
          <w:szCs w:val="24"/>
        </w:rPr>
        <w:t>y se sancionarán conforme</w:t>
      </w:r>
      <w:r>
        <w:rPr>
          <w:rFonts w:ascii="Arial" w:hAnsi="Arial" w:cs="Arial"/>
          <w:sz w:val="24"/>
          <w:szCs w:val="24"/>
        </w:rPr>
        <w:t xml:space="preserve"> lo</w:t>
      </w:r>
      <w:r w:rsidRPr="00AF28C0">
        <w:rPr>
          <w:rFonts w:ascii="Arial" w:hAnsi="Arial" w:cs="Arial"/>
          <w:sz w:val="24"/>
          <w:szCs w:val="24"/>
        </w:rPr>
        <w:t xml:space="preserve"> prevea el presente </w:t>
      </w:r>
      <w:r>
        <w:rPr>
          <w:rFonts w:ascii="Arial" w:hAnsi="Arial" w:cs="Arial"/>
          <w:sz w:val="24"/>
          <w:szCs w:val="24"/>
        </w:rPr>
        <w:t>r</w:t>
      </w:r>
      <w:r w:rsidRPr="00AF28C0">
        <w:rPr>
          <w:rFonts w:ascii="Arial" w:hAnsi="Arial" w:cs="Arial"/>
          <w:sz w:val="24"/>
          <w:szCs w:val="24"/>
        </w:rPr>
        <w:t xml:space="preserve">eglamento. </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Consecuencia de las faltas cometidas por cadetes </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Las faltas </w:t>
      </w:r>
      <w:r w:rsidRPr="00112818">
        <w:rPr>
          <w:rFonts w:ascii="Arial" w:hAnsi="Arial" w:cs="Arial"/>
          <w:sz w:val="24"/>
          <w:szCs w:val="24"/>
        </w:rPr>
        <w:t>no graves</w:t>
      </w:r>
      <w:r w:rsidRPr="00AF28C0">
        <w:rPr>
          <w:rFonts w:ascii="Arial" w:hAnsi="Arial" w:cs="Arial"/>
          <w:sz w:val="24"/>
          <w:szCs w:val="24"/>
        </w:rPr>
        <w:t xml:space="preserve"> cometidas por cadetes, serán sancionadas</w:t>
      </w:r>
      <w:r>
        <w:rPr>
          <w:rFonts w:ascii="Arial" w:hAnsi="Arial" w:cs="Arial"/>
          <w:sz w:val="24"/>
          <w:szCs w:val="24"/>
        </w:rPr>
        <w:t xml:space="preserve"> </w:t>
      </w:r>
      <w:r w:rsidRPr="00AF28C0">
        <w:rPr>
          <w:rFonts w:ascii="Arial" w:hAnsi="Arial" w:cs="Arial"/>
          <w:sz w:val="24"/>
          <w:szCs w:val="24"/>
        </w:rPr>
        <w:t>por la Dirección General con amonestación o trabajo en favor de la comunidad académica</w:t>
      </w:r>
      <w:r>
        <w:rPr>
          <w:rFonts w:ascii="Arial" w:hAnsi="Arial" w:cs="Arial"/>
          <w:sz w:val="24"/>
          <w:szCs w:val="24"/>
        </w:rPr>
        <w:t xml:space="preserve"> </w:t>
      </w:r>
      <w:r w:rsidRPr="00AF28C0">
        <w:rPr>
          <w:rFonts w:ascii="Arial" w:hAnsi="Arial" w:cs="Arial"/>
          <w:sz w:val="24"/>
          <w:szCs w:val="24"/>
        </w:rPr>
        <w:t>y las graves por el Comité Disciplinario con s</w:t>
      </w:r>
      <w:r>
        <w:rPr>
          <w:rFonts w:ascii="Arial" w:hAnsi="Arial" w:cs="Arial"/>
          <w:sz w:val="24"/>
          <w:szCs w:val="24"/>
        </w:rPr>
        <w:t>uspensión o baja de la Academia, previa delegación de atribución por la persona titular de la presidencia municipal respectivamente.</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both"/>
        <w:rPr>
          <w:rFonts w:ascii="Arial" w:hAnsi="Arial" w:cs="Arial"/>
          <w:sz w:val="24"/>
          <w:szCs w:val="24"/>
        </w:rPr>
      </w:pPr>
      <w:r w:rsidRPr="00AF28C0">
        <w:rPr>
          <w:rFonts w:ascii="Arial" w:hAnsi="Arial" w:cs="Arial"/>
          <w:sz w:val="24"/>
          <w:szCs w:val="24"/>
        </w:rPr>
        <w:t>Cada aspirante o cadete tendrá 2</w:t>
      </w:r>
      <w:r>
        <w:rPr>
          <w:rFonts w:ascii="Arial" w:hAnsi="Arial" w:cs="Arial"/>
          <w:sz w:val="24"/>
          <w:szCs w:val="24"/>
        </w:rPr>
        <w:t>1</w:t>
      </w:r>
      <w:r w:rsidRPr="00AF28C0">
        <w:rPr>
          <w:rFonts w:ascii="Arial" w:hAnsi="Arial" w:cs="Arial"/>
          <w:sz w:val="24"/>
          <w:szCs w:val="24"/>
        </w:rPr>
        <w:t>0 puntos de mérito durante su formación en la Academia, y en caso de llegar a cero punto</w:t>
      </w:r>
      <w:r w:rsidRPr="003D48CD">
        <w:rPr>
          <w:rFonts w:ascii="Arial" w:hAnsi="Arial" w:cs="Arial"/>
          <w:sz w:val="24"/>
          <w:szCs w:val="24"/>
        </w:rPr>
        <w:t>s por demérito</w:t>
      </w:r>
      <w:r>
        <w:rPr>
          <w:rFonts w:ascii="Arial" w:hAnsi="Arial" w:cs="Arial"/>
          <w:sz w:val="24"/>
          <w:szCs w:val="24"/>
        </w:rPr>
        <w:t xml:space="preserve"> de acuerdo al código de conducta,</w:t>
      </w:r>
      <w:r w:rsidRPr="00AF28C0">
        <w:rPr>
          <w:rFonts w:ascii="Arial" w:hAnsi="Arial" w:cs="Arial"/>
          <w:sz w:val="24"/>
          <w:szCs w:val="24"/>
        </w:rPr>
        <w:t xml:space="preserve"> causará baja de la Academia de manera automática.</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Tipo de sanciones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A quien cometa alguna de las faltas señaladas en el presente </w:t>
      </w:r>
      <w:r>
        <w:rPr>
          <w:rFonts w:ascii="Arial" w:hAnsi="Arial" w:cs="Arial"/>
          <w:sz w:val="24"/>
          <w:szCs w:val="24"/>
        </w:rPr>
        <w:t>r</w:t>
      </w:r>
      <w:r w:rsidRPr="00AF28C0">
        <w:rPr>
          <w:rFonts w:ascii="Arial" w:hAnsi="Arial" w:cs="Arial"/>
          <w:sz w:val="24"/>
          <w:szCs w:val="24"/>
        </w:rPr>
        <w:t xml:space="preserve">eglamento, se le impondrán las siguientes sanciones: </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26"/>
        </w:numPr>
        <w:spacing w:after="0"/>
        <w:jc w:val="both"/>
        <w:rPr>
          <w:rFonts w:ascii="Arial" w:hAnsi="Arial" w:cs="Arial"/>
          <w:sz w:val="24"/>
          <w:szCs w:val="24"/>
        </w:rPr>
      </w:pPr>
      <w:r w:rsidRPr="00AF28C0">
        <w:rPr>
          <w:rFonts w:ascii="Arial" w:hAnsi="Arial" w:cs="Arial"/>
          <w:b/>
          <w:sz w:val="24"/>
          <w:szCs w:val="24"/>
        </w:rPr>
        <w:lastRenderedPageBreak/>
        <w:t>Amonestación.</w:t>
      </w:r>
      <w:r w:rsidRPr="00AF28C0">
        <w:rPr>
          <w:rFonts w:ascii="Arial" w:hAnsi="Arial" w:cs="Arial"/>
          <w:sz w:val="24"/>
          <w:szCs w:val="24"/>
        </w:rPr>
        <w:t xml:space="preserve"> Acto por el cual </w:t>
      </w:r>
      <w:r>
        <w:rPr>
          <w:rFonts w:ascii="Arial" w:hAnsi="Arial" w:cs="Arial"/>
          <w:sz w:val="24"/>
          <w:szCs w:val="24"/>
        </w:rPr>
        <w:t>la persona</w:t>
      </w:r>
      <w:r w:rsidRPr="00AF28C0">
        <w:rPr>
          <w:rFonts w:ascii="Arial" w:hAnsi="Arial" w:cs="Arial"/>
          <w:sz w:val="24"/>
          <w:szCs w:val="24"/>
        </w:rPr>
        <w:t xml:space="preserve"> titular de la Dirección General o quien ésta designe, señala a aspirantes, cadetes o </w:t>
      </w:r>
      <w:r>
        <w:rPr>
          <w:rFonts w:ascii="Arial" w:hAnsi="Arial" w:cs="Arial"/>
          <w:sz w:val="24"/>
          <w:szCs w:val="24"/>
        </w:rPr>
        <w:t>a</w:t>
      </w:r>
      <w:r w:rsidRPr="00AF28C0">
        <w:rPr>
          <w:rFonts w:ascii="Arial" w:hAnsi="Arial" w:cs="Arial"/>
          <w:sz w:val="24"/>
          <w:szCs w:val="24"/>
        </w:rPr>
        <w:t>lumnos, la omisión o defecto en el cumplimiento de sus deberes, debiendo notificarse por escrito y anexarse al expediente respectivo;</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26"/>
        </w:numPr>
        <w:spacing w:after="0"/>
        <w:jc w:val="both"/>
        <w:rPr>
          <w:rFonts w:ascii="Arial" w:hAnsi="Arial" w:cs="Arial"/>
          <w:sz w:val="24"/>
          <w:szCs w:val="24"/>
        </w:rPr>
      </w:pPr>
      <w:r w:rsidRPr="00AF28C0">
        <w:rPr>
          <w:rFonts w:ascii="Arial" w:hAnsi="Arial" w:cs="Arial"/>
          <w:b/>
          <w:sz w:val="24"/>
          <w:szCs w:val="24"/>
        </w:rPr>
        <w:t>Arresto.</w:t>
      </w:r>
      <w:r w:rsidRPr="00AF28C0">
        <w:rPr>
          <w:rFonts w:ascii="Arial" w:hAnsi="Arial" w:cs="Arial"/>
          <w:sz w:val="24"/>
          <w:szCs w:val="24"/>
        </w:rPr>
        <w:t xml:space="preserve"> Acto mediante el cual una persona que recibe formación inicial, permanece hasta treinta y seis horas en el lugar que para tal efecto se le designe.</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6"/>
        </w:numPr>
        <w:spacing w:after="0"/>
        <w:jc w:val="both"/>
        <w:rPr>
          <w:rFonts w:ascii="Arial" w:hAnsi="Arial" w:cs="Arial"/>
          <w:sz w:val="24"/>
          <w:szCs w:val="24"/>
        </w:rPr>
      </w:pPr>
      <w:r w:rsidRPr="00AF28C0">
        <w:rPr>
          <w:rFonts w:ascii="Arial" w:hAnsi="Arial" w:cs="Arial"/>
          <w:b/>
          <w:sz w:val="24"/>
          <w:szCs w:val="24"/>
        </w:rPr>
        <w:t>Suspensión.</w:t>
      </w:r>
      <w:r w:rsidRPr="00AF28C0">
        <w:rPr>
          <w:rFonts w:ascii="Arial" w:hAnsi="Arial" w:cs="Arial"/>
          <w:sz w:val="24"/>
          <w:szCs w:val="24"/>
        </w:rPr>
        <w:t xml:space="preserve"> Retiro temporal de la Academia, sin goce de la beca económica, para el caso de</w:t>
      </w:r>
      <w:r>
        <w:rPr>
          <w:rFonts w:ascii="Arial" w:hAnsi="Arial" w:cs="Arial"/>
          <w:sz w:val="24"/>
          <w:szCs w:val="24"/>
        </w:rPr>
        <w:t xml:space="preserve"> </w:t>
      </w:r>
      <w:r w:rsidRPr="00AF28C0">
        <w:rPr>
          <w:rFonts w:ascii="Arial" w:hAnsi="Arial" w:cs="Arial"/>
          <w:sz w:val="24"/>
          <w:szCs w:val="24"/>
        </w:rPr>
        <w:t xml:space="preserve">cadetes y podrá ser de uno a tres días. El plazo de los tres días aplica también para los demás </w:t>
      </w:r>
      <w:r>
        <w:rPr>
          <w:rFonts w:ascii="Arial" w:hAnsi="Arial" w:cs="Arial"/>
          <w:sz w:val="24"/>
          <w:szCs w:val="24"/>
        </w:rPr>
        <w:t>a</w:t>
      </w:r>
      <w:r w:rsidRPr="00AF28C0">
        <w:rPr>
          <w:rFonts w:ascii="Arial" w:hAnsi="Arial" w:cs="Arial"/>
          <w:sz w:val="24"/>
          <w:szCs w:val="24"/>
        </w:rPr>
        <w:t>lumnos, dándose vista a la autoridad correspondiente, y</w:t>
      </w:r>
    </w:p>
    <w:p w:rsidR="009C1146" w:rsidRPr="00AF28C0" w:rsidRDefault="009C1146" w:rsidP="009C1146">
      <w:pPr>
        <w:pStyle w:val="Prrafodelista"/>
        <w:spacing w:after="0" w:line="240" w:lineRule="auto"/>
        <w:rPr>
          <w:rFonts w:ascii="Arial" w:hAnsi="Arial" w:cs="Arial"/>
          <w:sz w:val="24"/>
          <w:szCs w:val="24"/>
        </w:rPr>
      </w:pPr>
    </w:p>
    <w:p w:rsidR="00BD4DB7" w:rsidRPr="0011498C" w:rsidRDefault="009C1146" w:rsidP="0011498C">
      <w:pPr>
        <w:pStyle w:val="Prrafodelista"/>
        <w:widowControl/>
        <w:numPr>
          <w:ilvl w:val="0"/>
          <w:numId w:val="26"/>
        </w:numPr>
        <w:spacing w:after="0"/>
        <w:jc w:val="both"/>
        <w:rPr>
          <w:rFonts w:ascii="Arial" w:hAnsi="Arial" w:cs="Arial"/>
          <w:sz w:val="24"/>
          <w:szCs w:val="24"/>
        </w:rPr>
      </w:pPr>
      <w:r w:rsidRPr="00AF28C0">
        <w:rPr>
          <w:rFonts w:ascii="Arial" w:hAnsi="Arial" w:cs="Arial"/>
          <w:b/>
          <w:sz w:val="24"/>
          <w:szCs w:val="24"/>
        </w:rPr>
        <w:t xml:space="preserve">Baja. </w:t>
      </w:r>
      <w:r w:rsidRPr="00AF28C0">
        <w:rPr>
          <w:rFonts w:ascii="Arial" w:hAnsi="Arial" w:cs="Arial"/>
          <w:sz w:val="24"/>
          <w:szCs w:val="24"/>
        </w:rPr>
        <w:t xml:space="preserve">Separación definitiva de la Academia del cadete. </w:t>
      </w:r>
    </w:p>
    <w:p w:rsidR="00BD4DB7" w:rsidRDefault="00BD4DB7" w:rsidP="009C1146">
      <w:pPr>
        <w:spacing w:after="0"/>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Faltas cometidas por </w:t>
      </w:r>
      <w:r>
        <w:rPr>
          <w:rFonts w:ascii="Arial" w:hAnsi="Arial" w:cs="Arial"/>
          <w:b/>
          <w:sz w:val="24"/>
          <w:szCs w:val="24"/>
        </w:rPr>
        <w:t>alumnos y participantes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Cuando se trate de faltas cometidas por</w:t>
      </w:r>
      <w:r>
        <w:rPr>
          <w:rFonts w:ascii="Arial" w:hAnsi="Arial" w:cs="Arial"/>
          <w:sz w:val="24"/>
          <w:szCs w:val="24"/>
        </w:rPr>
        <w:t xml:space="preserve"> alumnos y </w:t>
      </w:r>
      <w:r w:rsidRPr="00AF28C0">
        <w:rPr>
          <w:rFonts w:ascii="Arial" w:hAnsi="Arial" w:cs="Arial"/>
          <w:sz w:val="24"/>
          <w:szCs w:val="24"/>
        </w:rPr>
        <w:t>par</w:t>
      </w:r>
      <w:r>
        <w:rPr>
          <w:rFonts w:ascii="Arial" w:hAnsi="Arial" w:cs="Arial"/>
          <w:sz w:val="24"/>
          <w:szCs w:val="24"/>
        </w:rPr>
        <w:t>ticipantes</w:t>
      </w:r>
      <w:r w:rsidRPr="00AF28C0">
        <w:rPr>
          <w:rFonts w:ascii="Arial" w:hAnsi="Arial" w:cs="Arial"/>
          <w:sz w:val="24"/>
          <w:szCs w:val="24"/>
        </w:rPr>
        <w:t xml:space="preserve"> se dará vista al superior jerárquico de la institución a la que pertenezca para que se realice lo conducente.</w:t>
      </w:r>
    </w:p>
    <w:p w:rsidR="009C1146" w:rsidRPr="00AF28C0" w:rsidRDefault="009C1146" w:rsidP="009C1146">
      <w:pPr>
        <w:spacing w:after="0" w:line="240" w:lineRule="auto"/>
        <w:jc w:val="both"/>
        <w:rPr>
          <w:rFonts w:ascii="Arial" w:hAnsi="Arial" w:cs="Arial"/>
          <w:sz w:val="24"/>
          <w:szCs w:val="24"/>
        </w:rPr>
      </w:pPr>
    </w:p>
    <w:p w:rsidR="00BD4DB7" w:rsidRDefault="009C1146" w:rsidP="00BD4DB7">
      <w:pPr>
        <w:spacing w:after="0"/>
        <w:jc w:val="both"/>
        <w:rPr>
          <w:rFonts w:ascii="Arial" w:hAnsi="Arial" w:cs="Arial"/>
          <w:sz w:val="24"/>
          <w:szCs w:val="24"/>
        </w:rPr>
      </w:pPr>
      <w:r w:rsidRPr="00AF28C0">
        <w:rPr>
          <w:rFonts w:ascii="Arial" w:hAnsi="Arial" w:cs="Arial"/>
          <w:sz w:val="24"/>
          <w:szCs w:val="24"/>
        </w:rPr>
        <w:t xml:space="preserve">Para el caso de la comisión </w:t>
      </w:r>
      <w:r w:rsidRPr="00112818">
        <w:rPr>
          <w:rFonts w:ascii="Arial" w:hAnsi="Arial" w:cs="Arial"/>
          <w:sz w:val="24"/>
          <w:szCs w:val="24"/>
        </w:rPr>
        <w:t>de faltas graves</w:t>
      </w:r>
      <w:r w:rsidRPr="00AF28C0">
        <w:rPr>
          <w:rFonts w:ascii="Arial" w:hAnsi="Arial" w:cs="Arial"/>
          <w:sz w:val="24"/>
          <w:szCs w:val="24"/>
        </w:rPr>
        <w:t xml:space="preserve"> la Dirección General podrá suspender a la persona infractora, de las actividades académicas o de </w:t>
      </w:r>
      <w:r>
        <w:rPr>
          <w:rFonts w:ascii="Arial" w:hAnsi="Arial" w:cs="Arial"/>
          <w:sz w:val="24"/>
          <w:szCs w:val="24"/>
        </w:rPr>
        <w:t xml:space="preserve">la </w:t>
      </w:r>
      <w:r w:rsidRPr="00AF28C0">
        <w:rPr>
          <w:rFonts w:ascii="Arial" w:hAnsi="Arial" w:cs="Arial"/>
          <w:sz w:val="24"/>
          <w:szCs w:val="24"/>
        </w:rPr>
        <w:t>capacitación.</w:t>
      </w:r>
    </w:p>
    <w:p w:rsidR="00F27F0C" w:rsidRPr="00BD4DB7" w:rsidRDefault="00BD4DB7" w:rsidP="00BD4DB7">
      <w:pPr>
        <w:spacing w:after="0"/>
        <w:jc w:val="both"/>
        <w:rPr>
          <w:rFonts w:ascii="Arial" w:hAnsi="Arial" w:cs="Arial"/>
          <w:sz w:val="24"/>
          <w:szCs w:val="24"/>
        </w:rPr>
      </w:pPr>
      <w:r>
        <w:rPr>
          <w:rFonts w:ascii="Arial" w:hAnsi="Arial" w:cs="Arial"/>
          <w:sz w:val="24"/>
          <w:szCs w:val="24"/>
        </w:rPr>
        <w:t xml:space="preserve"> </w:t>
      </w: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Imposición de correctivos </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Quien ocupe la titularidad de la Dirección de Disciplina tiene la facultad de imponer los correctivos disciplinarios cuando se trate de amonestación o arresto y en el caso de suspensión o baja, será notificada por el titular de la Dirección General o por quien designe el Comité Disciplinario.</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Motivación y fundamentación de los correctivos disciplinarios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Para la imposición de los correctivos disciplinarios, se deberán asentar por escrito los hechos y los preceptos legales que motiven y fundamenten la aplicación de un correctivo, especificar el correctivo disciplinario impuesto y firmar el documento.</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lastRenderedPageBreak/>
        <w:t>Notificación de los correctivos disciplinarios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Se deberá notificar por escrito al infractor el correctivo disciplinario dentro de las 24 horas posteriores a cometer la falta, quien lo firmará de enterado, indicando la fecha, hora de su recepción y podrá en el momento manifestar de manera oral o escrita su inconformidad.</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spacing w:after="0"/>
        <w:jc w:val="both"/>
        <w:rPr>
          <w:rFonts w:ascii="Arial" w:hAnsi="Arial" w:cs="Arial"/>
          <w:sz w:val="24"/>
          <w:szCs w:val="24"/>
        </w:rPr>
      </w:pPr>
      <w:r w:rsidRPr="00AF28C0">
        <w:rPr>
          <w:rFonts w:ascii="Arial" w:hAnsi="Arial" w:cs="Arial"/>
          <w:sz w:val="24"/>
          <w:szCs w:val="24"/>
        </w:rPr>
        <w:t>Al cadete que se le sancione por alguna falta contenida que amerite amonestación o arresto, podrá solicitar el recurso de revisión ante el Comité Disciplinario.</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Cumplimiento de los arrestos</w:t>
      </w:r>
    </w:p>
    <w:p w:rsidR="00BD4DB7" w:rsidRPr="0011498C" w:rsidRDefault="009C1146" w:rsidP="0011498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Los arrestos a los que se hayan hecho acreedores los cadetes, se cumplirán en las instalaciones de la Academia los días sábados y domingos de descanso, o bien los días festivos o descansos según lo determine la Dirección General o el Comité Disciplinario.</w:t>
      </w:r>
    </w:p>
    <w:p w:rsidR="00BD4DB7" w:rsidRDefault="00BD4DB7" w:rsidP="009C1146">
      <w:pPr>
        <w:pStyle w:val="Prrafodelista"/>
        <w:tabs>
          <w:tab w:val="left" w:pos="1276"/>
        </w:tabs>
        <w:spacing w:after="0" w:line="240" w:lineRule="auto"/>
        <w:ind w:left="0"/>
        <w:jc w:val="both"/>
        <w:rPr>
          <w:rFonts w:ascii="Arial" w:hAnsi="Arial" w:cs="Arial"/>
          <w:sz w:val="24"/>
          <w:szCs w:val="24"/>
        </w:rPr>
      </w:pPr>
    </w:p>
    <w:p w:rsidR="00BD4DB7" w:rsidRPr="00AF28C0" w:rsidRDefault="00BD4DB7"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 xml:space="preserve">CAPITULO </w:t>
      </w:r>
      <w:r>
        <w:rPr>
          <w:rFonts w:ascii="Arial" w:hAnsi="Arial" w:cs="Arial"/>
          <w:b/>
          <w:sz w:val="24"/>
          <w:szCs w:val="24"/>
        </w:rPr>
        <w:t>I</w:t>
      </w:r>
      <w:r w:rsidRPr="00AF28C0">
        <w:rPr>
          <w:rFonts w:ascii="Arial" w:hAnsi="Arial" w:cs="Arial"/>
          <w:b/>
          <w:sz w:val="24"/>
          <w:szCs w:val="24"/>
        </w:rPr>
        <w:t>X</w:t>
      </w:r>
    </w:p>
    <w:p w:rsidR="009C1146" w:rsidRPr="00AF28C0" w:rsidRDefault="009C1146" w:rsidP="009C1146">
      <w:pPr>
        <w:spacing w:after="0"/>
        <w:jc w:val="center"/>
        <w:rPr>
          <w:rFonts w:ascii="Arial" w:hAnsi="Arial" w:cs="Arial"/>
          <w:b/>
          <w:sz w:val="24"/>
          <w:szCs w:val="24"/>
        </w:rPr>
      </w:pPr>
      <w:r w:rsidRPr="00AF28C0">
        <w:rPr>
          <w:rFonts w:ascii="Arial" w:hAnsi="Arial" w:cs="Arial"/>
          <w:b/>
          <w:sz w:val="24"/>
          <w:szCs w:val="24"/>
        </w:rPr>
        <w:t>COMITÉ DISCIPLINARIO</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Objeto del </w:t>
      </w:r>
      <w:r>
        <w:rPr>
          <w:rFonts w:ascii="Arial" w:hAnsi="Arial" w:cs="Arial"/>
          <w:b/>
          <w:sz w:val="24"/>
          <w:szCs w:val="24"/>
        </w:rPr>
        <w:t>C</w:t>
      </w:r>
      <w:r w:rsidRPr="00AF28C0">
        <w:rPr>
          <w:rFonts w:ascii="Arial" w:hAnsi="Arial" w:cs="Arial"/>
          <w:b/>
          <w:sz w:val="24"/>
          <w:szCs w:val="24"/>
        </w:rPr>
        <w:t xml:space="preserve">omité </w:t>
      </w:r>
      <w:r>
        <w:rPr>
          <w:rFonts w:ascii="Arial" w:hAnsi="Arial" w:cs="Arial"/>
          <w:b/>
          <w:sz w:val="24"/>
          <w:szCs w:val="24"/>
        </w:rPr>
        <w:t>D</w:t>
      </w:r>
      <w:r w:rsidRPr="00AF28C0">
        <w:rPr>
          <w:rFonts w:ascii="Arial" w:hAnsi="Arial" w:cs="Arial"/>
          <w:b/>
          <w:sz w:val="24"/>
          <w:szCs w:val="24"/>
        </w:rPr>
        <w:t>isciplinario</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El Comité D</w:t>
      </w:r>
      <w:r w:rsidRPr="00AF28C0">
        <w:rPr>
          <w:rFonts w:ascii="Arial" w:hAnsi="Arial" w:cs="Arial"/>
          <w:sz w:val="24"/>
          <w:szCs w:val="24"/>
        </w:rPr>
        <w:t xml:space="preserve">isciplinario es el cuerpo colegiado de la Academia, que tiene por objeto hacer cumplir las normas disciplinarias establecidas en el </w:t>
      </w:r>
      <w:r>
        <w:rPr>
          <w:rFonts w:ascii="Arial" w:hAnsi="Arial" w:cs="Arial"/>
          <w:sz w:val="24"/>
          <w:szCs w:val="24"/>
        </w:rPr>
        <w:t>c</w:t>
      </w:r>
      <w:r w:rsidRPr="00AF28C0">
        <w:rPr>
          <w:rFonts w:ascii="Arial" w:hAnsi="Arial" w:cs="Arial"/>
          <w:sz w:val="24"/>
          <w:szCs w:val="24"/>
        </w:rPr>
        <w:t xml:space="preserve">ódigo de </w:t>
      </w:r>
      <w:r>
        <w:rPr>
          <w:rFonts w:ascii="Arial" w:hAnsi="Arial" w:cs="Arial"/>
          <w:sz w:val="24"/>
          <w:szCs w:val="24"/>
        </w:rPr>
        <w:t>c</w:t>
      </w:r>
      <w:r w:rsidRPr="00AF28C0">
        <w:rPr>
          <w:rFonts w:ascii="Arial" w:hAnsi="Arial" w:cs="Arial"/>
          <w:sz w:val="24"/>
          <w:szCs w:val="24"/>
        </w:rPr>
        <w:t xml:space="preserve">onducta, instaurando los procedimientos para la imposición </w:t>
      </w:r>
      <w:r w:rsidRPr="00112818">
        <w:rPr>
          <w:rFonts w:ascii="Arial" w:hAnsi="Arial" w:cs="Arial"/>
          <w:sz w:val="24"/>
          <w:szCs w:val="24"/>
        </w:rPr>
        <w:t>de faltas graves</w:t>
      </w:r>
      <w:r w:rsidRPr="00AF28C0">
        <w:rPr>
          <w:rFonts w:ascii="Arial" w:hAnsi="Arial" w:cs="Arial"/>
          <w:sz w:val="24"/>
          <w:szCs w:val="24"/>
        </w:rPr>
        <w:t xml:space="preserve"> y sus sanciones, así como los recursos de revisión de los correctivos disciplinarios.</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Integración </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El Comité D</w:t>
      </w:r>
      <w:r w:rsidRPr="00AF28C0">
        <w:rPr>
          <w:rFonts w:ascii="Arial" w:hAnsi="Arial" w:cs="Arial"/>
          <w:sz w:val="24"/>
          <w:szCs w:val="24"/>
        </w:rPr>
        <w:t>isciplinario estará integrado po</w:t>
      </w:r>
      <w:r>
        <w:rPr>
          <w:rFonts w:ascii="Arial" w:hAnsi="Arial" w:cs="Arial"/>
          <w:sz w:val="24"/>
          <w:szCs w:val="24"/>
        </w:rPr>
        <w:t>r</w:t>
      </w:r>
      <w:r w:rsidRPr="00AF28C0">
        <w:rPr>
          <w:rFonts w:ascii="Arial" w:hAnsi="Arial" w:cs="Arial"/>
          <w:sz w:val="24"/>
          <w:szCs w:val="24"/>
        </w:rPr>
        <w:t>:</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Default="009C1146" w:rsidP="00F27F0C">
      <w:pPr>
        <w:pStyle w:val="Prrafodelista"/>
        <w:widowControl/>
        <w:numPr>
          <w:ilvl w:val="0"/>
          <w:numId w:val="27"/>
        </w:numPr>
        <w:jc w:val="both"/>
        <w:rPr>
          <w:rFonts w:ascii="Arial" w:hAnsi="Arial" w:cs="Arial"/>
          <w:sz w:val="24"/>
          <w:szCs w:val="24"/>
        </w:rPr>
      </w:pPr>
      <w:r>
        <w:rPr>
          <w:rFonts w:ascii="Arial" w:hAnsi="Arial" w:cs="Arial"/>
          <w:sz w:val="24"/>
          <w:szCs w:val="24"/>
        </w:rPr>
        <w:t>Una presidencia: cargo que recae en la persona titular d</w:t>
      </w:r>
      <w:r w:rsidRPr="00AF28C0">
        <w:rPr>
          <w:rFonts w:ascii="Arial" w:hAnsi="Arial" w:cs="Arial"/>
          <w:sz w:val="24"/>
          <w:szCs w:val="24"/>
        </w:rPr>
        <w:t>e la Dirección General;</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Default="009C1146" w:rsidP="00F27F0C">
      <w:pPr>
        <w:pStyle w:val="Prrafodelista"/>
        <w:widowControl/>
        <w:numPr>
          <w:ilvl w:val="0"/>
          <w:numId w:val="27"/>
        </w:numPr>
        <w:jc w:val="both"/>
        <w:rPr>
          <w:rFonts w:ascii="Arial" w:hAnsi="Arial" w:cs="Arial"/>
          <w:sz w:val="24"/>
          <w:szCs w:val="24"/>
        </w:rPr>
      </w:pPr>
      <w:r>
        <w:rPr>
          <w:rFonts w:ascii="Arial" w:hAnsi="Arial" w:cs="Arial"/>
          <w:sz w:val="24"/>
          <w:szCs w:val="24"/>
        </w:rPr>
        <w:t xml:space="preserve">Una secretaría técnica: cargo que recae en la persona titular de </w:t>
      </w:r>
      <w:r w:rsidRPr="00AF28C0">
        <w:rPr>
          <w:rFonts w:ascii="Arial" w:hAnsi="Arial" w:cs="Arial"/>
          <w:sz w:val="24"/>
          <w:szCs w:val="24"/>
        </w:rPr>
        <w:t>la Dirección de Disciplina;</w:t>
      </w:r>
    </w:p>
    <w:p w:rsidR="009C1146" w:rsidRPr="004709D3"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27"/>
        </w:numPr>
        <w:jc w:val="both"/>
        <w:rPr>
          <w:rFonts w:ascii="Arial" w:hAnsi="Arial" w:cs="Arial"/>
          <w:sz w:val="24"/>
          <w:szCs w:val="24"/>
        </w:rPr>
      </w:pPr>
      <w:r>
        <w:rPr>
          <w:rFonts w:ascii="Arial" w:hAnsi="Arial" w:cs="Arial"/>
          <w:sz w:val="24"/>
          <w:szCs w:val="24"/>
        </w:rPr>
        <w:t>Las siguientes vocalías:</w:t>
      </w:r>
    </w:p>
    <w:p w:rsidR="009C1146" w:rsidRPr="001D3B04" w:rsidRDefault="009C1146" w:rsidP="009C1146">
      <w:pPr>
        <w:widowControl/>
        <w:spacing w:after="0" w:line="240" w:lineRule="auto"/>
        <w:jc w:val="both"/>
        <w:rPr>
          <w:rFonts w:ascii="Arial" w:hAnsi="Arial" w:cs="Arial"/>
          <w:sz w:val="24"/>
          <w:szCs w:val="24"/>
        </w:rPr>
      </w:pPr>
    </w:p>
    <w:p w:rsidR="009C1146" w:rsidRDefault="009C1146" w:rsidP="00F27F0C">
      <w:pPr>
        <w:pStyle w:val="Prrafodelista"/>
        <w:widowControl/>
        <w:numPr>
          <w:ilvl w:val="0"/>
          <w:numId w:val="33"/>
        </w:numPr>
        <w:jc w:val="both"/>
        <w:rPr>
          <w:rFonts w:ascii="Arial" w:hAnsi="Arial" w:cs="Arial"/>
          <w:sz w:val="24"/>
          <w:szCs w:val="24"/>
        </w:rPr>
      </w:pPr>
      <w:r>
        <w:rPr>
          <w:rFonts w:ascii="Arial" w:hAnsi="Arial" w:cs="Arial"/>
          <w:sz w:val="24"/>
          <w:szCs w:val="24"/>
        </w:rPr>
        <w:lastRenderedPageBreak/>
        <w:t xml:space="preserve">La persona titular de </w:t>
      </w:r>
      <w:r w:rsidRPr="00AF28C0">
        <w:rPr>
          <w:rFonts w:ascii="Arial" w:hAnsi="Arial" w:cs="Arial"/>
          <w:sz w:val="24"/>
          <w:szCs w:val="24"/>
        </w:rPr>
        <w:t>la Dirección Académica;</w:t>
      </w:r>
    </w:p>
    <w:p w:rsidR="009C1146" w:rsidRPr="00AF28C0" w:rsidRDefault="009C1146" w:rsidP="009C1146">
      <w:pPr>
        <w:pStyle w:val="Prrafodelista"/>
        <w:widowControl/>
        <w:spacing w:after="0" w:line="240" w:lineRule="auto"/>
        <w:ind w:left="1440"/>
        <w:jc w:val="both"/>
        <w:rPr>
          <w:rFonts w:ascii="Arial" w:hAnsi="Arial" w:cs="Arial"/>
          <w:sz w:val="24"/>
          <w:szCs w:val="24"/>
        </w:rPr>
      </w:pPr>
    </w:p>
    <w:p w:rsidR="009C1146" w:rsidRDefault="009C1146" w:rsidP="00F27F0C">
      <w:pPr>
        <w:pStyle w:val="Prrafodelista"/>
        <w:widowControl/>
        <w:numPr>
          <w:ilvl w:val="0"/>
          <w:numId w:val="33"/>
        </w:numPr>
        <w:jc w:val="both"/>
        <w:rPr>
          <w:rFonts w:ascii="Arial" w:hAnsi="Arial" w:cs="Arial"/>
          <w:sz w:val="24"/>
          <w:szCs w:val="24"/>
        </w:rPr>
      </w:pPr>
      <w:r>
        <w:rPr>
          <w:rFonts w:ascii="Arial" w:hAnsi="Arial" w:cs="Arial"/>
          <w:sz w:val="24"/>
          <w:szCs w:val="24"/>
        </w:rPr>
        <w:t>La persona titular de la Di</w:t>
      </w:r>
      <w:r w:rsidRPr="00AF28C0">
        <w:rPr>
          <w:rFonts w:ascii="Arial" w:hAnsi="Arial" w:cs="Arial"/>
          <w:sz w:val="24"/>
          <w:szCs w:val="24"/>
        </w:rPr>
        <w:t>rección del Sistema Integral de Desarrollo Policial;</w:t>
      </w:r>
    </w:p>
    <w:p w:rsidR="009C1146" w:rsidRPr="0047637F" w:rsidRDefault="009C1146" w:rsidP="009C1146">
      <w:pPr>
        <w:widowControl/>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33"/>
        </w:numPr>
        <w:jc w:val="both"/>
        <w:rPr>
          <w:rFonts w:ascii="Arial" w:hAnsi="Arial" w:cs="Arial"/>
          <w:sz w:val="24"/>
          <w:szCs w:val="24"/>
        </w:rPr>
      </w:pPr>
      <w:r>
        <w:rPr>
          <w:rFonts w:ascii="Arial" w:hAnsi="Arial" w:cs="Arial"/>
          <w:sz w:val="24"/>
          <w:szCs w:val="24"/>
        </w:rPr>
        <w:t>La persona titular de l</w:t>
      </w:r>
      <w:r w:rsidRPr="00AF28C0">
        <w:rPr>
          <w:rFonts w:ascii="Arial" w:hAnsi="Arial" w:cs="Arial"/>
          <w:sz w:val="24"/>
          <w:szCs w:val="24"/>
        </w:rPr>
        <w:t>a Dirección Administrativa;</w:t>
      </w:r>
    </w:p>
    <w:p w:rsidR="009C1146" w:rsidRDefault="009C1146" w:rsidP="00F27F0C">
      <w:pPr>
        <w:pStyle w:val="Prrafodelista"/>
        <w:widowControl/>
        <w:numPr>
          <w:ilvl w:val="0"/>
          <w:numId w:val="33"/>
        </w:numPr>
        <w:jc w:val="both"/>
        <w:rPr>
          <w:rFonts w:ascii="Arial" w:hAnsi="Arial" w:cs="Arial"/>
          <w:sz w:val="24"/>
          <w:szCs w:val="24"/>
        </w:rPr>
      </w:pPr>
      <w:r>
        <w:rPr>
          <w:rFonts w:ascii="Arial" w:hAnsi="Arial" w:cs="Arial"/>
          <w:sz w:val="24"/>
          <w:szCs w:val="24"/>
        </w:rPr>
        <w:t>La persona titular de</w:t>
      </w:r>
      <w:r w:rsidRPr="00AF28C0">
        <w:rPr>
          <w:rFonts w:ascii="Arial" w:hAnsi="Arial" w:cs="Arial"/>
          <w:sz w:val="24"/>
          <w:szCs w:val="24"/>
        </w:rPr>
        <w:t xml:space="preserve"> la Dirección Jurídica</w:t>
      </w:r>
      <w:r>
        <w:rPr>
          <w:rFonts w:ascii="Arial" w:hAnsi="Arial" w:cs="Arial"/>
          <w:sz w:val="24"/>
          <w:szCs w:val="24"/>
        </w:rPr>
        <w:t>,</w:t>
      </w:r>
      <w:r w:rsidRPr="00AF28C0">
        <w:rPr>
          <w:rFonts w:ascii="Arial" w:hAnsi="Arial" w:cs="Arial"/>
          <w:sz w:val="24"/>
          <w:szCs w:val="24"/>
        </w:rPr>
        <w:t xml:space="preserve"> y</w:t>
      </w:r>
    </w:p>
    <w:p w:rsidR="009C1146" w:rsidRPr="00AF28C0" w:rsidRDefault="009C1146" w:rsidP="009C1146">
      <w:pPr>
        <w:pStyle w:val="Prrafodelista"/>
        <w:widowControl/>
        <w:spacing w:after="0" w:line="240" w:lineRule="auto"/>
        <w:ind w:left="1440"/>
        <w:jc w:val="both"/>
        <w:rPr>
          <w:rFonts w:ascii="Arial" w:hAnsi="Arial" w:cs="Arial"/>
          <w:sz w:val="24"/>
          <w:szCs w:val="24"/>
        </w:rPr>
      </w:pPr>
    </w:p>
    <w:p w:rsidR="009C1146" w:rsidRPr="003D48CD" w:rsidRDefault="009C1146" w:rsidP="00F27F0C">
      <w:pPr>
        <w:pStyle w:val="Prrafodelista"/>
        <w:widowControl/>
        <w:numPr>
          <w:ilvl w:val="0"/>
          <w:numId w:val="33"/>
        </w:numPr>
        <w:jc w:val="both"/>
        <w:rPr>
          <w:rFonts w:ascii="Arial" w:hAnsi="Arial" w:cs="Arial"/>
          <w:sz w:val="24"/>
          <w:szCs w:val="24"/>
        </w:rPr>
      </w:pPr>
      <w:r w:rsidRPr="003D48CD">
        <w:rPr>
          <w:rFonts w:ascii="Arial" w:hAnsi="Arial" w:cs="Arial"/>
          <w:sz w:val="24"/>
          <w:szCs w:val="24"/>
        </w:rPr>
        <w:t>Dos cadetes de distintas generaciones y de distintos sexos</w:t>
      </w:r>
      <w:r>
        <w:rPr>
          <w:rFonts w:ascii="Arial" w:hAnsi="Arial" w:cs="Arial"/>
          <w:sz w:val="24"/>
          <w:szCs w:val="24"/>
        </w:rPr>
        <w:t>,</w:t>
      </w:r>
      <w:r w:rsidRPr="00375994">
        <w:rPr>
          <w:rFonts w:ascii="Arial" w:hAnsi="Arial" w:cs="Arial"/>
          <w:sz w:val="24"/>
          <w:szCs w:val="24"/>
        </w:rPr>
        <w:t xml:space="preserve"> </w:t>
      </w:r>
      <w:r w:rsidRPr="00CD0E19">
        <w:rPr>
          <w:rFonts w:ascii="Arial" w:hAnsi="Arial" w:cs="Arial"/>
          <w:sz w:val="24"/>
          <w:szCs w:val="24"/>
        </w:rPr>
        <w:t>quienes serán desi</w:t>
      </w:r>
      <w:r w:rsidRPr="0054438A">
        <w:rPr>
          <w:rFonts w:ascii="Arial" w:hAnsi="Arial" w:cs="Arial"/>
          <w:sz w:val="24"/>
          <w:szCs w:val="24"/>
        </w:rPr>
        <w:t>gnados a través del procedimiento</w:t>
      </w:r>
      <w:r>
        <w:rPr>
          <w:rFonts w:ascii="Arial" w:hAnsi="Arial" w:cs="Arial"/>
          <w:sz w:val="24"/>
          <w:szCs w:val="24"/>
        </w:rPr>
        <w:t xml:space="preserve"> de elección</w:t>
      </w:r>
      <w:r w:rsidRPr="0054438A">
        <w:rPr>
          <w:rFonts w:ascii="Arial" w:hAnsi="Arial" w:cs="Arial"/>
          <w:sz w:val="24"/>
          <w:szCs w:val="24"/>
        </w:rPr>
        <w:t xml:space="preserve"> que para tal efecto</w:t>
      </w:r>
      <w:r>
        <w:rPr>
          <w:rFonts w:ascii="Arial" w:hAnsi="Arial" w:cs="Arial"/>
          <w:sz w:val="24"/>
          <w:szCs w:val="24"/>
        </w:rPr>
        <w:t xml:space="preserve"> determine el Consejo Directivo.</w:t>
      </w:r>
    </w:p>
    <w:p w:rsidR="009C1146" w:rsidRDefault="009C1146" w:rsidP="009C1146">
      <w:pPr>
        <w:spacing w:after="0" w:line="240" w:lineRule="auto"/>
        <w:jc w:val="both"/>
        <w:rPr>
          <w:rFonts w:ascii="Arial" w:hAnsi="Arial" w:cs="Arial"/>
          <w:sz w:val="24"/>
          <w:szCs w:val="24"/>
        </w:rPr>
      </w:pPr>
    </w:p>
    <w:p w:rsidR="009C1146" w:rsidRPr="00AF28C0" w:rsidRDefault="009C1146" w:rsidP="009C1146">
      <w:pPr>
        <w:jc w:val="both"/>
        <w:rPr>
          <w:rFonts w:ascii="Arial" w:hAnsi="Arial" w:cs="Arial"/>
          <w:sz w:val="24"/>
          <w:szCs w:val="24"/>
        </w:rPr>
      </w:pPr>
      <w:r w:rsidRPr="00AF28C0">
        <w:rPr>
          <w:rFonts w:ascii="Arial" w:hAnsi="Arial" w:cs="Arial"/>
          <w:sz w:val="24"/>
          <w:szCs w:val="24"/>
        </w:rPr>
        <w:t>Cada integrante del Comité</w:t>
      </w:r>
      <w:r>
        <w:rPr>
          <w:rFonts w:ascii="Arial" w:hAnsi="Arial" w:cs="Arial"/>
          <w:sz w:val="24"/>
          <w:szCs w:val="24"/>
        </w:rPr>
        <w:t xml:space="preserve"> Disciplinario</w:t>
      </w:r>
      <w:r w:rsidRPr="00AF28C0">
        <w:rPr>
          <w:rFonts w:ascii="Arial" w:hAnsi="Arial" w:cs="Arial"/>
          <w:sz w:val="24"/>
          <w:szCs w:val="24"/>
        </w:rPr>
        <w:t xml:space="preserve">, designará a un suplente, haciéndolo de conocimiento por escrito a </w:t>
      </w:r>
      <w:r>
        <w:rPr>
          <w:rFonts w:ascii="Arial" w:hAnsi="Arial" w:cs="Arial"/>
          <w:sz w:val="24"/>
          <w:szCs w:val="24"/>
        </w:rPr>
        <w:t>su s</w:t>
      </w:r>
      <w:r w:rsidRPr="00AF28C0">
        <w:rPr>
          <w:rFonts w:ascii="Arial" w:hAnsi="Arial" w:cs="Arial"/>
          <w:sz w:val="24"/>
          <w:szCs w:val="24"/>
        </w:rPr>
        <w:t>ecretaría</w:t>
      </w:r>
      <w:r>
        <w:rPr>
          <w:rFonts w:ascii="Arial" w:hAnsi="Arial" w:cs="Arial"/>
          <w:sz w:val="24"/>
          <w:szCs w:val="24"/>
        </w:rPr>
        <w:t xml:space="preserve"> técnica</w:t>
      </w:r>
      <w:r w:rsidRPr="00AF28C0">
        <w:rPr>
          <w:rFonts w:ascii="Arial" w:hAnsi="Arial" w:cs="Arial"/>
          <w:sz w:val="24"/>
          <w:szCs w:val="24"/>
        </w:rPr>
        <w:t xml:space="preserve">. </w:t>
      </w:r>
    </w:p>
    <w:p w:rsidR="009C1146" w:rsidRPr="00AF28C0" w:rsidRDefault="009C1146" w:rsidP="009C1146">
      <w:pPr>
        <w:spacing w:after="0" w:line="240" w:lineRule="auto"/>
        <w:jc w:val="right"/>
        <w:rPr>
          <w:rFonts w:ascii="Arial" w:hAnsi="Arial" w:cs="Arial"/>
          <w:b/>
          <w:sz w:val="24"/>
          <w:szCs w:val="24"/>
        </w:rPr>
      </w:pPr>
    </w:p>
    <w:p w:rsidR="009C1146" w:rsidRPr="00AF28C0" w:rsidRDefault="009C1146" w:rsidP="009C1146">
      <w:pPr>
        <w:spacing w:after="0"/>
        <w:jc w:val="right"/>
        <w:rPr>
          <w:rFonts w:ascii="Arial" w:hAnsi="Arial" w:cs="Arial"/>
          <w:b/>
          <w:sz w:val="24"/>
          <w:szCs w:val="24"/>
        </w:rPr>
      </w:pPr>
      <w:r w:rsidRPr="00AF28C0">
        <w:rPr>
          <w:rFonts w:ascii="Arial" w:hAnsi="Arial" w:cs="Arial"/>
          <w:b/>
          <w:sz w:val="24"/>
          <w:szCs w:val="24"/>
        </w:rPr>
        <w:t xml:space="preserve">Atribuciones </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El Comité Disciplinario tendrá las siguientes atribuciones:</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28"/>
        </w:numPr>
        <w:spacing w:after="0"/>
        <w:jc w:val="both"/>
        <w:rPr>
          <w:rFonts w:ascii="Arial" w:hAnsi="Arial" w:cs="Arial"/>
          <w:sz w:val="24"/>
          <w:szCs w:val="24"/>
        </w:rPr>
      </w:pPr>
      <w:r w:rsidRPr="00AF28C0">
        <w:rPr>
          <w:rFonts w:ascii="Arial" w:hAnsi="Arial" w:cs="Arial"/>
          <w:sz w:val="24"/>
          <w:szCs w:val="24"/>
        </w:rPr>
        <w:t xml:space="preserve">Tramitar los procedimientos disciplinarios de los asuntos que se le turnen por conducto de la </w:t>
      </w:r>
      <w:r>
        <w:rPr>
          <w:rFonts w:ascii="Arial" w:hAnsi="Arial" w:cs="Arial"/>
          <w:sz w:val="24"/>
          <w:szCs w:val="24"/>
        </w:rPr>
        <w:t>D</w:t>
      </w:r>
      <w:r w:rsidRPr="00AF28C0">
        <w:rPr>
          <w:rFonts w:ascii="Arial" w:hAnsi="Arial" w:cs="Arial"/>
          <w:sz w:val="24"/>
          <w:szCs w:val="24"/>
        </w:rPr>
        <w:t>irección de área vinculada con el evento;</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28"/>
        </w:numPr>
        <w:spacing w:after="0"/>
        <w:jc w:val="both"/>
        <w:rPr>
          <w:rFonts w:ascii="Arial" w:hAnsi="Arial" w:cs="Arial"/>
          <w:sz w:val="24"/>
          <w:szCs w:val="24"/>
        </w:rPr>
      </w:pPr>
      <w:r w:rsidRPr="00AF28C0">
        <w:rPr>
          <w:rFonts w:ascii="Arial" w:hAnsi="Arial" w:cs="Arial"/>
          <w:sz w:val="24"/>
          <w:szCs w:val="24"/>
        </w:rPr>
        <w:t xml:space="preserve">Practicar por medio de </w:t>
      </w:r>
      <w:r>
        <w:rPr>
          <w:rFonts w:ascii="Arial" w:hAnsi="Arial" w:cs="Arial"/>
          <w:sz w:val="24"/>
          <w:szCs w:val="24"/>
        </w:rPr>
        <w:t>su s</w:t>
      </w:r>
      <w:r w:rsidRPr="00AF28C0">
        <w:rPr>
          <w:rFonts w:ascii="Arial" w:hAnsi="Arial" w:cs="Arial"/>
          <w:sz w:val="24"/>
          <w:szCs w:val="24"/>
        </w:rPr>
        <w:t>ecretaría</w:t>
      </w:r>
      <w:r>
        <w:rPr>
          <w:rFonts w:ascii="Arial" w:hAnsi="Arial" w:cs="Arial"/>
          <w:sz w:val="24"/>
          <w:szCs w:val="24"/>
        </w:rPr>
        <w:t xml:space="preserve"> técnica</w:t>
      </w:r>
      <w:r w:rsidRPr="00AF28C0">
        <w:rPr>
          <w:rFonts w:ascii="Arial" w:hAnsi="Arial" w:cs="Arial"/>
          <w:sz w:val="24"/>
          <w:szCs w:val="24"/>
        </w:rPr>
        <w:t>, las diligencias necesarias para la investigación y substanciación de los asuntos o cuestiones respecto a la disciplina e imposición de sanciones de los aspirante o cadetes;</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8"/>
        </w:numPr>
        <w:spacing w:after="0"/>
        <w:jc w:val="both"/>
        <w:rPr>
          <w:rFonts w:ascii="Arial" w:hAnsi="Arial" w:cs="Arial"/>
          <w:sz w:val="24"/>
          <w:szCs w:val="24"/>
        </w:rPr>
      </w:pPr>
      <w:r w:rsidRPr="00AF28C0">
        <w:rPr>
          <w:rFonts w:ascii="Arial" w:hAnsi="Arial" w:cs="Arial"/>
          <w:sz w:val="24"/>
          <w:szCs w:val="24"/>
        </w:rPr>
        <w:t>Analizar los proyectos de resolución de los asuntos que le se</w:t>
      </w:r>
      <w:r>
        <w:rPr>
          <w:rFonts w:ascii="Arial" w:hAnsi="Arial" w:cs="Arial"/>
          <w:sz w:val="24"/>
          <w:szCs w:val="24"/>
        </w:rPr>
        <w:t>an turnados por conducto de la secretaría t</w:t>
      </w:r>
      <w:r w:rsidRPr="00AF28C0">
        <w:rPr>
          <w:rFonts w:ascii="Arial" w:hAnsi="Arial" w:cs="Arial"/>
          <w:sz w:val="24"/>
          <w:szCs w:val="24"/>
        </w:rPr>
        <w:t>écnica, dando cuenta en las sesiones, señalando los argumentos, fundamentos y consideraciones jurídicas que sustenten el sentido de los mismos;</w:t>
      </w:r>
    </w:p>
    <w:p w:rsidR="009C1146" w:rsidRPr="00AF28C0" w:rsidRDefault="009C1146" w:rsidP="009C1146">
      <w:pPr>
        <w:pStyle w:val="Prrafodelista"/>
        <w:spacing w:after="0" w:line="240" w:lineRule="auto"/>
        <w:rPr>
          <w:rFonts w:ascii="Arial" w:hAnsi="Arial" w:cs="Arial"/>
          <w:sz w:val="24"/>
          <w:szCs w:val="24"/>
        </w:rPr>
      </w:pPr>
    </w:p>
    <w:p w:rsidR="009C1146" w:rsidRPr="006E2500" w:rsidRDefault="009C1146" w:rsidP="00F27F0C">
      <w:pPr>
        <w:pStyle w:val="Prrafodelista"/>
        <w:widowControl/>
        <w:numPr>
          <w:ilvl w:val="0"/>
          <w:numId w:val="28"/>
        </w:numPr>
        <w:spacing w:after="0"/>
        <w:jc w:val="both"/>
        <w:rPr>
          <w:rFonts w:ascii="Arial" w:hAnsi="Arial" w:cs="Arial"/>
          <w:sz w:val="24"/>
          <w:szCs w:val="24"/>
        </w:rPr>
      </w:pPr>
      <w:r w:rsidRPr="00AF28C0">
        <w:rPr>
          <w:rFonts w:ascii="Arial" w:hAnsi="Arial" w:cs="Arial"/>
          <w:sz w:val="24"/>
          <w:szCs w:val="24"/>
        </w:rPr>
        <w:t xml:space="preserve">Imponer a cadetes </w:t>
      </w:r>
      <w:r w:rsidRPr="00112818">
        <w:rPr>
          <w:rFonts w:ascii="Arial" w:hAnsi="Arial" w:cs="Arial"/>
          <w:sz w:val="24"/>
          <w:szCs w:val="24"/>
        </w:rPr>
        <w:t>las sanciones</w:t>
      </w:r>
      <w:r>
        <w:rPr>
          <w:rFonts w:ascii="Arial" w:hAnsi="Arial" w:cs="Arial"/>
          <w:sz w:val="24"/>
          <w:szCs w:val="24"/>
        </w:rPr>
        <w:t xml:space="preserve"> </w:t>
      </w:r>
      <w:r w:rsidRPr="00AF28C0">
        <w:rPr>
          <w:rFonts w:ascii="Arial" w:hAnsi="Arial" w:cs="Arial"/>
          <w:sz w:val="24"/>
          <w:szCs w:val="24"/>
        </w:rPr>
        <w:t xml:space="preserve">o puntos de demérito que correspondan por la comisión de las faltas señaladas en el </w:t>
      </w:r>
      <w:r>
        <w:rPr>
          <w:rFonts w:ascii="Arial" w:hAnsi="Arial" w:cs="Arial"/>
          <w:sz w:val="24"/>
          <w:szCs w:val="24"/>
        </w:rPr>
        <w:t>c</w:t>
      </w:r>
      <w:r w:rsidRPr="00AF28C0">
        <w:rPr>
          <w:rFonts w:ascii="Arial" w:hAnsi="Arial" w:cs="Arial"/>
          <w:sz w:val="24"/>
          <w:szCs w:val="24"/>
        </w:rPr>
        <w:t xml:space="preserve">ódigo de </w:t>
      </w:r>
      <w:r w:rsidRPr="006E2500">
        <w:rPr>
          <w:rFonts w:ascii="Arial" w:hAnsi="Arial" w:cs="Arial"/>
          <w:sz w:val="24"/>
          <w:szCs w:val="24"/>
        </w:rPr>
        <w:t xml:space="preserve">conducta, con independencia de cualquier otra responsabilidad que les resulte; </w:t>
      </w:r>
    </w:p>
    <w:p w:rsidR="009C1146" w:rsidRPr="006E2500" w:rsidRDefault="009C1146" w:rsidP="009C1146">
      <w:pPr>
        <w:pStyle w:val="Prrafodelista"/>
        <w:spacing w:after="0" w:line="240" w:lineRule="auto"/>
        <w:rPr>
          <w:rFonts w:ascii="Arial" w:hAnsi="Arial" w:cs="Arial"/>
          <w:sz w:val="24"/>
          <w:szCs w:val="24"/>
        </w:rPr>
      </w:pPr>
    </w:p>
    <w:p w:rsidR="009C1146" w:rsidRPr="006E2500" w:rsidRDefault="009C1146" w:rsidP="00F27F0C">
      <w:pPr>
        <w:pStyle w:val="Prrafodelista"/>
        <w:widowControl/>
        <w:numPr>
          <w:ilvl w:val="0"/>
          <w:numId w:val="28"/>
        </w:numPr>
        <w:spacing w:after="0"/>
        <w:jc w:val="both"/>
        <w:rPr>
          <w:rFonts w:ascii="Arial" w:hAnsi="Arial" w:cs="Arial"/>
          <w:sz w:val="24"/>
          <w:szCs w:val="24"/>
        </w:rPr>
      </w:pPr>
      <w:r w:rsidRPr="006E2500">
        <w:rPr>
          <w:rFonts w:ascii="Arial" w:hAnsi="Arial" w:cs="Arial"/>
          <w:sz w:val="24"/>
          <w:szCs w:val="24"/>
        </w:rPr>
        <w:lastRenderedPageBreak/>
        <w:t>Conocer y resolver las solicitudes de reingreso de cadetes, y</w:t>
      </w:r>
    </w:p>
    <w:p w:rsidR="009C1146" w:rsidRPr="00EE0C14" w:rsidRDefault="009C1146" w:rsidP="009C1146">
      <w:pPr>
        <w:spacing w:after="0" w:line="240" w:lineRule="auto"/>
        <w:rPr>
          <w:rFonts w:ascii="Arial" w:hAnsi="Arial" w:cs="Arial"/>
          <w:sz w:val="24"/>
          <w:szCs w:val="24"/>
        </w:rPr>
      </w:pPr>
    </w:p>
    <w:p w:rsidR="009C1146" w:rsidRPr="00AF28C0" w:rsidRDefault="009C1146" w:rsidP="00F27F0C">
      <w:pPr>
        <w:pStyle w:val="Prrafodelista"/>
        <w:widowControl/>
        <w:numPr>
          <w:ilvl w:val="0"/>
          <w:numId w:val="28"/>
        </w:numPr>
        <w:spacing w:after="0"/>
        <w:jc w:val="both"/>
        <w:rPr>
          <w:rFonts w:ascii="Arial" w:hAnsi="Arial" w:cs="Arial"/>
          <w:sz w:val="24"/>
          <w:szCs w:val="24"/>
        </w:rPr>
      </w:pPr>
      <w:r w:rsidRPr="00AF28C0">
        <w:rPr>
          <w:rFonts w:ascii="Arial" w:hAnsi="Arial" w:cs="Arial"/>
          <w:sz w:val="24"/>
          <w:szCs w:val="24"/>
        </w:rPr>
        <w:t>Las demás que le sean conferidas por el Consejo</w:t>
      </w:r>
      <w:r>
        <w:rPr>
          <w:rFonts w:ascii="Arial" w:hAnsi="Arial" w:cs="Arial"/>
          <w:sz w:val="24"/>
          <w:szCs w:val="24"/>
        </w:rPr>
        <w:t xml:space="preserve"> Directivo</w:t>
      </w:r>
      <w:r w:rsidRPr="00AF28C0">
        <w:rPr>
          <w:rFonts w:ascii="Arial" w:hAnsi="Arial" w:cs="Arial"/>
          <w:sz w:val="24"/>
          <w:szCs w:val="24"/>
        </w:rPr>
        <w:t>.</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pStyle w:val="Prrafodelista"/>
        <w:tabs>
          <w:tab w:val="left" w:pos="1276"/>
        </w:tabs>
        <w:spacing w:after="0"/>
        <w:ind w:left="0"/>
        <w:jc w:val="right"/>
        <w:rPr>
          <w:rFonts w:ascii="Arial" w:hAnsi="Arial" w:cs="Arial"/>
          <w:b/>
          <w:sz w:val="24"/>
          <w:szCs w:val="24"/>
        </w:rPr>
      </w:pPr>
      <w:r w:rsidRPr="00AF28C0">
        <w:rPr>
          <w:rFonts w:ascii="Arial" w:hAnsi="Arial" w:cs="Arial"/>
          <w:b/>
          <w:sz w:val="24"/>
          <w:szCs w:val="24"/>
        </w:rPr>
        <w:t>Sesiones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Las sesiones del Comité D</w:t>
      </w:r>
      <w:r w:rsidRPr="00AF28C0">
        <w:rPr>
          <w:rFonts w:ascii="Arial" w:hAnsi="Arial" w:cs="Arial"/>
          <w:sz w:val="24"/>
          <w:szCs w:val="24"/>
        </w:rPr>
        <w:t>isciplinario se realizarán en donde designe la Dirección General, atendiendo lo siguiente:</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F27F0C">
      <w:pPr>
        <w:pStyle w:val="Prrafodelista"/>
        <w:widowControl/>
        <w:numPr>
          <w:ilvl w:val="0"/>
          <w:numId w:val="29"/>
        </w:numPr>
        <w:spacing w:after="0"/>
        <w:jc w:val="both"/>
        <w:rPr>
          <w:rFonts w:ascii="Arial" w:hAnsi="Arial" w:cs="Arial"/>
          <w:sz w:val="24"/>
          <w:szCs w:val="24"/>
        </w:rPr>
      </w:pPr>
      <w:r w:rsidRPr="00AF28C0">
        <w:rPr>
          <w:rFonts w:ascii="Arial" w:hAnsi="Arial" w:cs="Arial"/>
          <w:sz w:val="24"/>
          <w:szCs w:val="24"/>
        </w:rPr>
        <w:t xml:space="preserve">Serán ordinarias cuando se traten asuntos de faltas al presente </w:t>
      </w:r>
      <w:r>
        <w:rPr>
          <w:rFonts w:ascii="Arial" w:hAnsi="Arial" w:cs="Arial"/>
          <w:sz w:val="24"/>
          <w:szCs w:val="24"/>
        </w:rPr>
        <w:t>r</w:t>
      </w:r>
      <w:r w:rsidRPr="00AF28C0">
        <w:rPr>
          <w:rFonts w:ascii="Arial" w:hAnsi="Arial" w:cs="Arial"/>
          <w:sz w:val="24"/>
          <w:szCs w:val="24"/>
        </w:rPr>
        <w:t>eglamento y se llevarán a cabo mínimo una vez por mes y extraordinarias en cualquier momento cuando el índole del asunto así lo amerite;</w:t>
      </w:r>
    </w:p>
    <w:p w:rsidR="009C1146" w:rsidRPr="00AF28C0" w:rsidRDefault="009C1146" w:rsidP="009C1146">
      <w:pPr>
        <w:pStyle w:val="Prrafodelista"/>
        <w:spacing w:after="0" w:line="240" w:lineRule="auto"/>
        <w:ind w:left="1080"/>
        <w:jc w:val="both"/>
        <w:rPr>
          <w:rFonts w:ascii="Arial" w:hAnsi="Arial" w:cs="Arial"/>
          <w:sz w:val="24"/>
          <w:szCs w:val="24"/>
        </w:rPr>
      </w:pPr>
    </w:p>
    <w:p w:rsidR="009C1146" w:rsidRPr="00AF28C0" w:rsidRDefault="009C1146" w:rsidP="00F27F0C">
      <w:pPr>
        <w:pStyle w:val="Prrafodelista"/>
        <w:widowControl/>
        <w:numPr>
          <w:ilvl w:val="0"/>
          <w:numId w:val="29"/>
        </w:numPr>
        <w:spacing w:after="0"/>
        <w:jc w:val="both"/>
        <w:rPr>
          <w:rFonts w:ascii="Arial" w:hAnsi="Arial" w:cs="Arial"/>
          <w:sz w:val="24"/>
          <w:szCs w:val="24"/>
        </w:rPr>
      </w:pPr>
      <w:r w:rsidRPr="00AF28C0">
        <w:rPr>
          <w:rFonts w:ascii="Arial" w:hAnsi="Arial" w:cs="Arial"/>
          <w:sz w:val="24"/>
          <w:szCs w:val="24"/>
        </w:rPr>
        <w:t xml:space="preserve">Por instrucción de la </w:t>
      </w:r>
      <w:r>
        <w:rPr>
          <w:rFonts w:ascii="Arial" w:hAnsi="Arial" w:cs="Arial"/>
          <w:sz w:val="24"/>
          <w:szCs w:val="24"/>
        </w:rPr>
        <w:t>p</w:t>
      </w:r>
      <w:r w:rsidRPr="00AF28C0">
        <w:rPr>
          <w:rFonts w:ascii="Arial" w:hAnsi="Arial" w:cs="Arial"/>
          <w:sz w:val="24"/>
          <w:szCs w:val="24"/>
        </w:rPr>
        <w:t xml:space="preserve">residencia la convocatoria será realizada por </w:t>
      </w:r>
      <w:r>
        <w:rPr>
          <w:rFonts w:ascii="Arial" w:hAnsi="Arial" w:cs="Arial"/>
          <w:sz w:val="24"/>
          <w:szCs w:val="24"/>
        </w:rPr>
        <w:t>la</w:t>
      </w:r>
      <w:r w:rsidRPr="00AF28C0">
        <w:rPr>
          <w:rFonts w:ascii="Arial" w:hAnsi="Arial" w:cs="Arial"/>
          <w:sz w:val="24"/>
          <w:szCs w:val="24"/>
        </w:rPr>
        <w:t xml:space="preserve"> </w:t>
      </w:r>
      <w:r>
        <w:rPr>
          <w:rFonts w:ascii="Arial" w:hAnsi="Arial" w:cs="Arial"/>
          <w:sz w:val="24"/>
          <w:szCs w:val="24"/>
        </w:rPr>
        <w:t>s</w:t>
      </w:r>
      <w:r w:rsidRPr="00AF28C0">
        <w:rPr>
          <w:rFonts w:ascii="Arial" w:hAnsi="Arial" w:cs="Arial"/>
          <w:sz w:val="24"/>
          <w:szCs w:val="24"/>
        </w:rPr>
        <w:t>ecretar</w:t>
      </w:r>
      <w:r>
        <w:rPr>
          <w:rFonts w:ascii="Arial" w:hAnsi="Arial" w:cs="Arial"/>
          <w:sz w:val="24"/>
          <w:szCs w:val="24"/>
        </w:rPr>
        <w:t>í</w:t>
      </w:r>
      <w:r w:rsidRPr="00AF28C0">
        <w:rPr>
          <w:rFonts w:ascii="Arial" w:hAnsi="Arial" w:cs="Arial"/>
          <w:sz w:val="24"/>
          <w:szCs w:val="24"/>
        </w:rPr>
        <w:t>a</w:t>
      </w:r>
      <w:r>
        <w:rPr>
          <w:rFonts w:ascii="Arial" w:hAnsi="Arial" w:cs="Arial"/>
          <w:sz w:val="24"/>
          <w:szCs w:val="24"/>
        </w:rPr>
        <w:t xml:space="preserve"> técnica</w:t>
      </w:r>
      <w:r w:rsidRPr="00AF28C0">
        <w:rPr>
          <w:rFonts w:ascii="Arial" w:hAnsi="Arial" w:cs="Arial"/>
          <w:sz w:val="24"/>
          <w:szCs w:val="24"/>
        </w:rPr>
        <w:t xml:space="preserve"> con al menos tres días</w:t>
      </w:r>
      <w:r>
        <w:rPr>
          <w:rFonts w:ascii="Arial" w:hAnsi="Arial" w:cs="Arial"/>
          <w:sz w:val="24"/>
          <w:szCs w:val="24"/>
        </w:rPr>
        <w:t xml:space="preserve"> naturales</w:t>
      </w:r>
      <w:r w:rsidRPr="00AF28C0">
        <w:rPr>
          <w:rFonts w:ascii="Arial" w:hAnsi="Arial" w:cs="Arial"/>
          <w:sz w:val="24"/>
          <w:szCs w:val="24"/>
        </w:rPr>
        <w:t xml:space="preserve"> de anticipación a la sesión ordinaria y veinticuatro horas cuando se trate de extraordinaria; </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9"/>
        </w:numPr>
        <w:spacing w:after="0"/>
        <w:jc w:val="both"/>
        <w:rPr>
          <w:rFonts w:ascii="Arial" w:hAnsi="Arial" w:cs="Arial"/>
          <w:sz w:val="24"/>
          <w:szCs w:val="24"/>
        </w:rPr>
      </w:pPr>
      <w:r w:rsidRPr="00AF28C0">
        <w:rPr>
          <w:rFonts w:ascii="Arial" w:hAnsi="Arial" w:cs="Arial"/>
          <w:sz w:val="24"/>
          <w:szCs w:val="24"/>
        </w:rPr>
        <w:t xml:space="preserve">Habrá quórum con la presencia de quien funja </w:t>
      </w:r>
      <w:r>
        <w:rPr>
          <w:rFonts w:ascii="Arial" w:hAnsi="Arial" w:cs="Arial"/>
          <w:sz w:val="24"/>
          <w:szCs w:val="24"/>
        </w:rPr>
        <w:t>como titular</w:t>
      </w:r>
      <w:r w:rsidRPr="00AF28C0">
        <w:rPr>
          <w:rFonts w:ascii="Arial" w:hAnsi="Arial" w:cs="Arial"/>
          <w:sz w:val="24"/>
          <w:szCs w:val="24"/>
        </w:rPr>
        <w:t xml:space="preserve"> la </w:t>
      </w:r>
      <w:r>
        <w:rPr>
          <w:rFonts w:ascii="Arial" w:hAnsi="Arial" w:cs="Arial"/>
          <w:sz w:val="24"/>
          <w:szCs w:val="24"/>
        </w:rPr>
        <w:t xml:space="preserve">presidencia, </w:t>
      </w:r>
      <w:r w:rsidRPr="00AF28C0">
        <w:rPr>
          <w:rFonts w:ascii="Arial" w:hAnsi="Arial" w:cs="Arial"/>
          <w:sz w:val="24"/>
          <w:szCs w:val="24"/>
        </w:rPr>
        <w:t xml:space="preserve">la </w:t>
      </w:r>
      <w:r>
        <w:rPr>
          <w:rFonts w:ascii="Arial" w:hAnsi="Arial" w:cs="Arial"/>
          <w:sz w:val="24"/>
          <w:szCs w:val="24"/>
        </w:rPr>
        <w:t>s</w:t>
      </w:r>
      <w:r w:rsidRPr="00AF28C0">
        <w:rPr>
          <w:rFonts w:ascii="Arial" w:hAnsi="Arial" w:cs="Arial"/>
          <w:sz w:val="24"/>
          <w:szCs w:val="24"/>
        </w:rPr>
        <w:t>ecretaría</w:t>
      </w:r>
      <w:r>
        <w:rPr>
          <w:rFonts w:ascii="Arial" w:hAnsi="Arial" w:cs="Arial"/>
          <w:sz w:val="24"/>
          <w:szCs w:val="24"/>
        </w:rPr>
        <w:t xml:space="preserve"> técnica</w:t>
      </w:r>
      <w:r w:rsidRPr="00AF28C0">
        <w:rPr>
          <w:rFonts w:ascii="Arial" w:hAnsi="Arial" w:cs="Arial"/>
          <w:sz w:val="24"/>
          <w:szCs w:val="24"/>
        </w:rPr>
        <w:t xml:space="preserve"> y </w:t>
      </w:r>
      <w:r>
        <w:rPr>
          <w:rFonts w:ascii="Arial" w:hAnsi="Arial" w:cs="Arial"/>
          <w:sz w:val="24"/>
          <w:szCs w:val="24"/>
        </w:rPr>
        <w:t>tres</w:t>
      </w:r>
      <w:r w:rsidRPr="00AF28C0">
        <w:rPr>
          <w:rFonts w:ascii="Arial" w:hAnsi="Arial" w:cs="Arial"/>
          <w:sz w:val="24"/>
          <w:szCs w:val="24"/>
        </w:rPr>
        <w:t xml:space="preserve"> vocales más;   </w:t>
      </w:r>
    </w:p>
    <w:p w:rsidR="009C1146" w:rsidRPr="00AF28C0" w:rsidRDefault="009C1146" w:rsidP="009C1146">
      <w:pPr>
        <w:pStyle w:val="Prrafodelista"/>
        <w:spacing w:after="0" w:line="240" w:lineRule="auto"/>
        <w:rPr>
          <w:rFonts w:ascii="Arial" w:hAnsi="Arial" w:cs="Arial"/>
          <w:sz w:val="24"/>
          <w:szCs w:val="24"/>
        </w:rPr>
      </w:pPr>
    </w:p>
    <w:p w:rsidR="009C1146" w:rsidRDefault="009C1146" w:rsidP="00F27F0C">
      <w:pPr>
        <w:pStyle w:val="Prrafodelista"/>
        <w:widowControl/>
        <w:numPr>
          <w:ilvl w:val="0"/>
          <w:numId w:val="29"/>
        </w:numPr>
        <w:spacing w:after="0"/>
        <w:jc w:val="both"/>
        <w:rPr>
          <w:rFonts w:ascii="Arial" w:hAnsi="Arial" w:cs="Arial"/>
          <w:sz w:val="24"/>
          <w:szCs w:val="24"/>
        </w:rPr>
      </w:pPr>
      <w:r w:rsidRPr="00AF28C0">
        <w:rPr>
          <w:rFonts w:ascii="Arial" w:hAnsi="Arial" w:cs="Arial"/>
          <w:sz w:val="24"/>
          <w:szCs w:val="24"/>
        </w:rPr>
        <w:t>Los miembros contarán con voz y voto</w:t>
      </w:r>
      <w:r>
        <w:rPr>
          <w:rFonts w:ascii="Arial" w:hAnsi="Arial" w:cs="Arial"/>
          <w:sz w:val="24"/>
          <w:szCs w:val="24"/>
        </w:rPr>
        <w:t xml:space="preserve"> a excepción de la secretaría técnica quien solamente contará con voz;</w:t>
      </w:r>
    </w:p>
    <w:p w:rsidR="009C1146" w:rsidRPr="00EE0C14"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9"/>
        </w:numPr>
        <w:spacing w:after="0"/>
        <w:jc w:val="both"/>
        <w:rPr>
          <w:rFonts w:ascii="Arial" w:hAnsi="Arial" w:cs="Arial"/>
          <w:sz w:val="24"/>
          <w:szCs w:val="24"/>
        </w:rPr>
      </w:pPr>
      <w:r>
        <w:rPr>
          <w:rFonts w:ascii="Arial" w:hAnsi="Arial" w:cs="Arial"/>
          <w:sz w:val="24"/>
          <w:szCs w:val="24"/>
        </w:rPr>
        <w:t>L</w:t>
      </w:r>
      <w:r w:rsidRPr="00AF28C0">
        <w:rPr>
          <w:rFonts w:ascii="Arial" w:hAnsi="Arial" w:cs="Arial"/>
          <w:sz w:val="24"/>
          <w:szCs w:val="24"/>
        </w:rPr>
        <w:t>as resoluciones que se emitan serán aprobadas por mayoría de votos</w:t>
      </w:r>
      <w:r>
        <w:rPr>
          <w:rFonts w:ascii="Arial" w:hAnsi="Arial" w:cs="Arial"/>
          <w:sz w:val="24"/>
          <w:szCs w:val="24"/>
        </w:rPr>
        <w:t>,</w:t>
      </w:r>
      <w:r w:rsidRPr="00AF28C0">
        <w:rPr>
          <w:rFonts w:ascii="Arial" w:hAnsi="Arial" w:cs="Arial"/>
          <w:sz w:val="24"/>
          <w:szCs w:val="24"/>
        </w:rPr>
        <w:t xml:space="preserve"> y</w:t>
      </w:r>
    </w:p>
    <w:p w:rsidR="009C1146" w:rsidRPr="00AF28C0" w:rsidRDefault="009C1146" w:rsidP="009C1146">
      <w:pPr>
        <w:pStyle w:val="Prrafodelista"/>
        <w:spacing w:after="0" w:line="240" w:lineRule="auto"/>
        <w:rPr>
          <w:rFonts w:ascii="Arial" w:hAnsi="Arial" w:cs="Arial"/>
          <w:sz w:val="24"/>
          <w:szCs w:val="24"/>
        </w:rPr>
      </w:pPr>
    </w:p>
    <w:p w:rsidR="009C1146" w:rsidRPr="00AF28C0" w:rsidRDefault="009C1146" w:rsidP="00F27F0C">
      <w:pPr>
        <w:pStyle w:val="Prrafodelista"/>
        <w:widowControl/>
        <w:numPr>
          <w:ilvl w:val="0"/>
          <w:numId w:val="29"/>
        </w:numPr>
        <w:spacing w:after="0"/>
        <w:jc w:val="both"/>
        <w:rPr>
          <w:rFonts w:ascii="Arial" w:hAnsi="Arial" w:cs="Arial"/>
          <w:sz w:val="24"/>
          <w:szCs w:val="24"/>
        </w:rPr>
      </w:pPr>
      <w:r>
        <w:rPr>
          <w:rFonts w:ascii="Arial" w:hAnsi="Arial" w:cs="Arial"/>
          <w:sz w:val="24"/>
          <w:szCs w:val="24"/>
        </w:rPr>
        <w:t xml:space="preserve">De cada sesión, </w:t>
      </w:r>
      <w:r w:rsidRPr="00AF28C0">
        <w:rPr>
          <w:rFonts w:ascii="Arial" w:hAnsi="Arial" w:cs="Arial"/>
          <w:sz w:val="24"/>
          <w:szCs w:val="24"/>
        </w:rPr>
        <w:t xml:space="preserve">la </w:t>
      </w:r>
      <w:r>
        <w:rPr>
          <w:rFonts w:ascii="Arial" w:hAnsi="Arial" w:cs="Arial"/>
          <w:sz w:val="24"/>
          <w:szCs w:val="24"/>
        </w:rPr>
        <w:t>s</w:t>
      </w:r>
      <w:r w:rsidRPr="00AF28C0">
        <w:rPr>
          <w:rFonts w:ascii="Arial" w:hAnsi="Arial" w:cs="Arial"/>
          <w:sz w:val="24"/>
          <w:szCs w:val="24"/>
        </w:rPr>
        <w:t>ecretaría</w:t>
      </w:r>
      <w:r>
        <w:rPr>
          <w:rFonts w:ascii="Arial" w:hAnsi="Arial" w:cs="Arial"/>
          <w:sz w:val="24"/>
          <w:szCs w:val="24"/>
        </w:rPr>
        <w:t xml:space="preserve"> técnica</w:t>
      </w:r>
      <w:r w:rsidRPr="00AF28C0">
        <w:rPr>
          <w:rFonts w:ascii="Arial" w:hAnsi="Arial" w:cs="Arial"/>
          <w:sz w:val="24"/>
          <w:szCs w:val="24"/>
        </w:rPr>
        <w:t xml:space="preserve"> </w:t>
      </w:r>
      <w:r>
        <w:rPr>
          <w:rFonts w:ascii="Arial" w:hAnsi="Arial" w:cs="Arial"/>
          <w:sz w:val="24"/>
          <w:szCs w:val="24"/>
        </w:rPr>
        <w:t xml:space="preserve">levantará </w:t>
      </w:r>
      <w:r w:rsidRPr="00AF28C0">
        <w:rPr>
          <w:rFonts w:ascii="Arial" w:hAnsi="Arial" w:cs="Arial"/>
          <w:sz w:val="24"/>
          <w:szCs w:val="24"/>
        </w:rPr>
        <w:t xml:space="preserve">acta circunstanciada </w:t>
      </w:r>
      <w:r>
        <w:rPr>
          <w:rFonts w:ascii="Arial" w:hAnsi="Arial" w:cs="Arial"/>
          <w:sz w:val="24"/>
          <w:szCs w:val="24"/>
        </w:rPr>
        <w:t xml:space="preserve">que </w:t>
      </w:r>
      <w:r w:rsidRPr="00AF28C0">
        <w:rPr>
          <w:rFonts w:ascii="Arial" w:hAnsi="Arial" w:cs="Arial"/>
          <w:sz w:val="24"/>
          <w:szCs w:val="24"/>
        </w:rPr>
        <w:t>será firmada por los presentes</w:t>
      </w:r>
      <w:r>
        <w:rPr>
          <w:rFonts w:ascii="Arial" w:hAnsi="Arial" w:cs="Arial"/>
          <w:sz w:val="24"/>
          <w:szCs w:val="24"/>
        </w:rPr>
        <w:t xml:space="preserve"> y será sometida a votación en la siguiente sesión más próxima del Comité Disciplinario</w:t>
      </w:r>
      <w:r w:rsidRPr="00AF28C0">
        <w:rPr>
          <w:rFonts w:ascii="Arial" w:hAnsi="Arial" w:cs="Arial"/>
          <w:sz w:val="24"/>
          <w:szCs w:val="24"/>
        </w:rPr>
        <w:t>.</w:t>
      </w:r>
    </w:p>
    <w:p w:rsidR="009C1146" w:rsidRPr="00AF28C0" w:rsidRDefault="009C1146" w:rsidP="009C1146">
      <w:pPr>
        <w:pStyle w:val="Prrafodelista"/>
        <w:tabs>
          <w:tab w:val="left" w:pos="1276"/>
        </w:tabs>
        <w:spacing w:after="0" w:line="240" w:lineRule="auto"/>
        <w:ind w:left="0"/>
        <w:jc w:val="both"/>
        <w:rPr>
          <w:rFonts w:ascii="Arial" w:hAnsi="Arial" w:cs="Arial"/>
          <w:sz w:val="24"/>
          <w:szCs w:val="24"/>
        </w:rPr>
      </w:pPr>
    </w:p>
    <w:p w:rsidR="009C1146" w:rsidRPr="00AF28C0" w:rsidRDefault="009C1146" w:rsidP="009C1146">
      <w:pPr>
        <w:pStyle w:val="Prrafodelista"/>
        <w:tabs>
          <w:tab w:val="left" w:pos="1276"/>
        </w:tabs>
        <w:spacing w:after="0"/>
        <w:ind w:left="0"/>
        <w:jc w:val="right"/>
        <w:rPr>
          <w:rFonts w:ascii="Arial" w:hAnsi="Arial" w:cs="Arial"/>
          <w:b/>
          <w:sz w:val="24"/>
          <w:szCs w:val="24"/>
        </w:rPr>
      </w:pPr>
      <w:r w:rsidRPr="00AF28C0">
        <w:rPr>
          <w:rFonts w:ascii="Arial" w:hAnsi="Arial" w:cs="Arial"/>
          <w:b/>
          <w:sz w:val="24"/>
          <w:szCs w:val="24"/>
        </w:rPr>
        <w:t>Impugnaciones</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Los actos y resoluciones dictadas por las autoridades de la Academia conforme a sus atri</w:t>
      </w:r>
      <w:r>
        <w:rPr>
          <w:rFonts w:ascii="Arial" w:hAnsi="Arial" w:cs="Arial"/>
          <w:sz w:val="24"/>
          <w:szCs w:val="24"/>
        </w:rPr>
        <w:t>buciones, podrán ser impugnados, a través de los medios que para tal efecto establezca el código de conducta.</w:t>
      </w:r>
      <w:r w:rsidRPr="00AF28C0">
        <w:rPr>
          <w:rFonts w:ascii="Arial" w:hAnsi="Arial" w:cs="Arial"/>
          <w:sz w:val="24"/>
          <w:szCs w:val="24"/>
        </w:rPr>
        <w:t xml:space="preserve"> </w:t>
      </w:r>
    </w:p>
    <w:p w:rsidR="009C1146" w:rsidRPr="00AF28C0" w:rsidRDefault="009C1146" w:rsidP="009C1146">
      <w:pPr>
        <w:spacing w:after="0" w:line="240" w:lineRule="auto"/>
        <w:jc w:val="both"/>
        <w:rPr>
          <w:rFonts w:ascii="Arial" w:hAnsi="Arial" w:cs="Arial"/>
          <w:sz w:val="24"/>
          <w:szCs w:val="24"/>
        </w:rPr>
      </w:pPr>
    </w:p>
    <w:p w:rsidR="009C1146" w:rsidRPr="00AF28C0" w:rsidRDefault="009C1146" w:rsidP="009C1146">
      <w:pPr>
        <w:pStyle w:val="Prrafodelista"/>
        <w:tabs>
          <w:tab w:val="left" w:pos="1276"/>
        </w:tabs>
        <w:spacing w:after="0"/>
        <w:ind w:left="0"/>
        <w:jc w:val="right"/>
        <w:rPr>
          <w:rFonts w:ascii="Arial" w:hAnsi="Arial" w:cs="Arial"/>
          <w:b/>
          <w:sz w:val="24"/>
          <w:szCs w:val="24"/>
        </w:rPr>
      </w:pPr>
      <w:r w:rsidRPr="00AF28C0">
        <w:rPr>
          <w:rFonts w:ascii="Arial" w:hAnsi="Arial" w:cs="Arial"/>
          <w:b/>
          <w:sz w:val="24"/>
          <w:szCs w:val="24"/>
        </w:rPr>
        <w:t>Supletoriedad</w:t>
      </w:r>
    </w:p>
    <w:p w:rsidR="009C1146" w:rsidRPr="00AF28C0" w:rsidRDefault="009C1146" w:rsidP="00F27F0C">
      <w:pPr>
        <w:pStyle w:val="Prrafodelista"/>
        <w:widowControl/>
        <w:numPr>
          <w:ilvl w:val="0"/>
          <w:numId w:val="53"/>
        </w:numPr>
        <w:tabs>
          <w:tab w:val="left" w:pos="1276"/>
        </w:tabs>
        <w:spacing w:after="0"/>
        <w:ind w:left="0" w:firstLine="0"/>
        <w:jc w:val="both"/>
        <w:rPr>
          <w:rFonts w:ascii="Arial" w:hAnsi="Arial" w:cs="Arial"/>
          <w:sz w:val="24"/>
          <w:szCs w:val="24"/>
        </w:rPr>
      </w:pPr>
      <w:r>
        <w:rPr>
          <w:rFonts w:ascii="Arial" w:hAnsi="Arial" w:cs="Arial"/>
          <w:sz w:val="24"/>
          <w:szCs w:val="24"/>
        </w:rPr>
        <w:t xml:space="preserve"> </w:t>
      </w:r>
      <w:r w:rsidRPr="00AF28C0">
        <w:rPr>
          <w:rFonts w:ascii="Arial" w:hAnsi="Arial" w:cs="Arial"/>
          <w:sz w:val="24"/>
          <w:szCs w:val="24"/>
        </w:rPr>
        <w:t xml:space="preserve">En todo lo no previsto por este </w:t>
      </w:r>
      <w:r>
        <w:rPr>
          <w:rFonts w:ascii="Arial" w:hAnsi="Arial" w:cs="Arial"/>
          <w:sz w:val="24"/>
          <w:szCs w:val="24"/>
        </w:rPr>
        <w:t>r</w:t>
      </w:r>
      <w:r w:rsidRPr="00AF28C0">
        <w:rPr>
          <w:rFonts w:ascii="Arial" w:hAnsi="Arial" w:cs="Arial"/>
          <w:sz w:val="24"/>
          <w:szCs w:val="24"/>
        </w:rPr>
        <w:t>eglamento se aplicarán las disposiciones contenida</w:t>
      </w:r>
      <w:r>
        <w:rPr>
          <w:rFonts w:ascii="Arial" w:hAnsi="Arial" w:cs="Arial"/>
          <w:sz w:val="24"/>
          <w:szCs w:val="24"/>
        </w:rPr>
        <w:t>s en las normas que regulan la seguridad p</w:t>
      </w:r>
      <w:r w:rsidRPr="00AF28C0">
        <w:rPr>
          <w:rFonts w:ascii="Arial" w:hAnsi="Arial" w:cs="Arial"/>
          <w:sz w:val="24"/>
          <w:szCs w:val="24"/>
        </w:rPr>
        <w:t xml:space="preserve">ública, así como las que regulan la Educación Pública, la Ley Orgánica Municipal para el Estado de </w:t>
      </w:r>
      <w:r w:rsidRPr="00AF28C0">
        <w:rPr>
          <w:rFonts w:ascii="Arial" w:hAnsi="Arial" w:cs="Arial"/>
          <w:sz w:val="24"/>
          <w:szCs w:val="24"/>
        </w:rPr>
        <w:lastRenderedPageBreak/>
        <w:t>Guanajuato y el Reglamento Interior de la Administración Pública Municipal de León, Guanajuato</w:t>
      </w:r>
      <w:r>
        <w:rPr>
          <w:rFonts w:ascii="Arial" w:hAnsi="Arial" w:cs="Arial"/>
          <w:sz w:val="24"/>
          <w:szCs w:val="24"/>
        </w:rPr>
        <w:t>, así como el Código de Procedimiento y Justicia Administrativa para el Estado y los Municipios de Guanajuato.</w:t>
      </w:r>
    </w:p>
    <w:p w:rsidR="009C1146" w:rsidRDefault="009C1146" w:rsidP="009C1146">
      <w:pPr>
        <w:pStyle w:val="Prrafodelista"/>
        <w:tabs>
          <w:tab w:val="left" w:pos="1276"/>
        </w:tabs>
        <w:spacing w:after="0" w:line="240" w:lineRule="auto"/>
        <w:ind w:left="0"/>
        <w:jc w:val="both"/>
        <w:rPr>
          <w:rFonts w:ascii="Arial" w:hAnsi="Arial" w:cs="Arial"/>
          <w:sz w:val="24"/>
          <w:szCs w:val="24"/>
        </w:rPr>
      </w:pPr>
    </w:p>
    <w:p w:rsidR="009C1146" w:rsidRDefault="009C1146" w:rsidP="009C1146">
      <w:pPr>
        <w:spacing w:after="0" w:line="240" w:lineRule="auto"/>
        <w:rPr>
          <w:rFonts w:ascii="Arial" w:hAnsi="Arial" w:cs="Arial"/>
          <w:b/>
          <w:sz w:val="24"/>
          <w:szCs w:val="24"/>
        </w:rPr>
      </w:pPr>
    </w:p>
    <w:p w:rsidR="009C1146" w:rsidRDefault="009C1146" w:rsidP="009C1146">
      <w:pPr>
        <w:spacing w:after="0" w:line="240" w:lineRule="auto"/>
        <w:jc w:val="center"/>
        <w:rPr>
          <w:rFonts w:ascii="Arial" w:hAnsi="Arial" w:cs="Arial"/>
          <w:b/>
          <w:sz w:val="24"/>
          <w:szCs w:val="24"/>
        </w:rPr>
      </w:pPr>
      <w:r w:rsidRPr="00AF28C0">
        <w:rPr>
          <w:rFonts w:ascii="Arial" w:hAnsi="Arial" w:cs="Arial"/>
          <w:b/>
          <w:sz w:val="24"/>
          <w:szCs w:val="24"/>
        </w:rPr>
        <w:t>ARTÍCULOS TRANSITORIOS</w:t>
      </w:r>
    </w:p>
    <w:p w:rsidR="009C1146" w:rsidRPr="00AF28C0" w:rsidRDefault="009C1146" w:rsidP="009C1146">
      <w:pPr>
        <w:spacing w:after="0" w:line="240" w:lineRule="auto"/>
        <w:jc w:val="center"/>
        <w:rPr>
          <w:rFonts w:ascii="Arial" w:hAnsi="Arial" w:cs="Arial"/>
          <w:b/>
          <w:sz w:val="24"/>
          <w:szCs w:val="24"/>
        </w:rPr>
      </w:pPr>
    </w:p>
    <w:p w:rsidR="009C1146" w:rsidRDefault="009C1146" w:rsidP="009C1146">
      <w:pPr>
        <w:spacing w:after="0"/>
        <w:jc w:val="both"/>
        <w:rPr>
          <w:rFonts w:ascii="Arial" w:hAnsi="Arial" w:cs="Arial"/>
          <w:sz w:val="24"/>
          <w:szCs w:val="24"/>
        </w:rPr>
      </w:pPr>
      <w:r w:rsidRPr="00AF28C0">
        <w:rPr>
          <w:rFonts w:ascii="Arial" w:hAnsi="Arial" w:cs="Arial"/>
          <w:b/>
          <w:sz w:val="24"/>
          <w:szCs w:val="24"/>
        </w:rPr>
        <w:t xml:space="preserve">PRIMERO. </w:t>
      </w:r>
      <w:r w:rsidRPr="00AF28C0">
        <w:rPr>
          <w:rFonts w:ascii="Arial" w:hAnsi="Arial" w:cs="Arial"/>
          <w:sz w:val="24"/>
          <w:szCs w:val="24"/>
        </w:rPr>
        <w:t xml:space="preserve">El presente </w:t>
      </w:r>
      <w:r>
        <w:rPr>
          <w:rFonts w:ascii="Arial" w:hAnsi="Arial" w:cs="Arial"/>
          <w:sz w:val="24"/>
          <w:szCs w:val="24"/>
        </w:rPr>
        <w:t>r</w:t>
      </w:r>
      <w:r w:rsidRPr="00AF28C0">
        <w:rPr>
          <w:rFonts w:ascii="Arial" w:hAnsi="Arial" w:cs="Arial"/>
          <w:sz w:val="24"/>
          <w:szCs w:val="24"/>
        </w:rPr>
        <w:t>eglamento entrará en vigor al día siguiente al de su publicación en el Periódico Oficial del Gobierno del Estado de Guanajuato.</w:t>
      </w:r>
    </w:p>
    <w:p w:rsidR="009C1146" w:rsidRPr="00AF28C0" w:rsidRDefault="009C1146" w:rsidP="009C1146">
      <w:pPr>
        <w:spacing w:after="0" w:line="240" w:lineRule="auto"/>
        <w:jc w:val="both"/>
        <w:rPr>
          <w:rFonts w:ascii="Arial" w:hAnsi="Arial" w:cs="Arial"/>
          <w:sz w:val="24"/>
          <w:szCs w:val="24"/>
        </w:rPr>
      </w:pPr>
    </w:p>
    <w:p w:rsidR="009C1146" w:rsidRDefault="009C1146" w:rsidP="009C1146">
      <w:pPr>
        <w:spacing w:after="0"/>
        <w:jc w:val="both"/>
        <w:rPr>
          <w:rFonts w:ascii="Arial" w:hAnsi="Arial" w:cs="Arial"/>
          <w:sz w:val="24"/>
          <w:szCs w:val="24"/>
        </w:rPr>
      </w:pPr>
      <w:r>
        <w:rPr>
          <w:rFonts w:ascii="Arial" w:hAnsi="Arial" w:cs="Arial"/>
          <w:b/>
          <w:sz w:val="24"/>
          <w:szCs w:val="24"/>
        </w:rPr>
        <w:t>SEGUNDO</w:t>
      </w:r>
      <w:r w:rsidRPr="00AF28C0">
        <w:rPr>
          <w:rFonts w:ascii="Arial" w:hAnsi="Arial" w:cs="Arial"/>
          <w:b/>
          <w:sz w:val="24"/>
          <w:szCs w:val="24"/>
        </w:rPr>
        <w:t xml:space="preserve">. </w:t>
      </w:r>
      <w:r w:rsidRPr="00AF28C0">
        <w:rPr>
          <w:rFonts w:ascii="Arial" w:hAnsi="Arial" w:cs="Arial"/>
          <w:sz w:val="24"/>
          <w:szCs w:val="24"/>
        </w:rPr>
        <w:t>Se abroga el Reglamento de la Academia Metropolitana de Seguridad Pública de León Guanajuato, publicado en el Periódico Oficial del Gobierno del Estado número 199, segunda parte, de fecha 04 de octubre de 2018.</w:t>
      </w:r>
    </w:p>
    <w:p w:rsidR="009C1146" w:rsidRPr="00AF28C0" w:rsidRDefault="009C1146" w:rsidP="009C1146">
      <w:pPr>
        <w:spacing w:after="0" w:line="240" w:lineRule="auto"/>
        <w:jc w:val="both"/>
        <w:rPr>
          <w:rFonts w:ascii="Arial" w:hAnsi="Arial" w:cs="Arial"/>
          <w:sz w:val="24"/>
          <w:szCs w:val="24"/>
        </w:rPr>
      </w:pPr>
      <w:r w:rsidRPr="00AF28C0">
        <w:rPr>
          <w:rFonts w:ascii="Arial" w:hAnsi="Arial" w:cs="Arial"/>
          <w:sz w:val="24"/>
          <w:szCs w:val="24"/>
        </w:rPr>
        <w:t xml:space="preserve"> </w:t>
      </w:r>
    </w:p>
    <w:p w:rsidR="009C1146" w:rsidRDefault="009C1146" w:rsidP="009C1146">
      <w:pPr>
        <w:tabs>
          <w:tab w:val="left" w:pos="993"/>
        </w:tabs>
        <w:spacing w:after="0"/>
        <w:jc w:val="both"/>
        <w:rPr>
          <w:rFonts w:ascii="Arial" w:hAnsi="Arial" w:cs="Arial"/>
          <w:sz w:val="24"/>
          <w:szCs w:val="24"/>
        </w:rPr>
      </w:pPr>
      <w:r>
        <w:rPr>
          <w:rFonts w:ascii="Arial" w:hAnsi="Arial" w:cs="Arial"/>
          <w:b/>
          <w:sz w:val="24"/>
          <w:szCs w:val="24"/>
        </w:rPr>
        <w:t>TERCERO</w:t>
      </w:r>
      <w:r w:rsidRPr="00AF28C0">
        <w:rPr>
          <w:rFonts w:ascii="Arial" w:hAnsi="Arial" w:cs="Arial"/>
          <w:b/>
          <w:sz w:val="24"/>
          <w:szCs w:val="24"/>
        </w:rPr>
        <w:t xml:space="preserve">. </w:t>
      </w:r>
      <w:r>
        <w:rPr>
          <w:rFonts w:ascii="Arial" w:hAnsi="Arial" w:cs="Arial"/>
          <w:sz w:val="24"/>
          <w:szCs w:val="24"/>
        </w:rPr>
        <w:t>Se derogan</w:t>
      </w:r>
      <w:r w:rsidRPr="00AF28C0">
        <w:rPr>
          <w:rFonts w:ascii="Arial" w:hAnsi="Arial" w:cs="Arial"/>
          <w:sz w:val="24"/>
          <w:szCs w:val="24"/>
        </w:rPr>
        <w:t xml:space="preserve"> todas aquellas disposiciones que se opongan a lo establecido en el presente reglamento.</w:t>
      </w:r>
    </w:p>
    <w:p w:rsidR="009C1146" w:rsidRPr="00AF28C0" w:rsidRDefault="009C1146" w:rsidP="009C1146">
      <w:pPr>
        <w:spacing w:after="0" w:line="240" w:lineRule="auto"/>
        <w:jc w:val="both"/>
        <w:rPr>
          <w:rFonts w:ascii="Arial" w:hAnsi="Arial" w:cs="Arial"/>
          <w:sz w:val="24"/>
          <w:szCs w:val="24"/>
        </w:rPr>
      </w:pPr>
    </w:p>
    <w:p w:rsidR="009C1146" w:rsidRDefault="009C1146" w:rsidP="009C1146">
      <w:pPr>
        <w:spacing w:after="0"/>
        <w:jc w:val="both"/>
        <w:rPr>
          <w:rFonts w:ascii="Arial" w:hAnsi="Arial" w:cs="Arial"/>
          <w:sz w:val="24"/>
          <w:szCs w:val="24"/>
        </w:rPr>
      </w:pPr>
      <w:r>
        <w:rPr>
          <w:rFonts w:ascii="Arial" w:hAnsi="Arial" w:cs="Arial"/>
          <w:b/>
          <w:sz w:val="24"/>
          <w:szCs w:val="24"/>
        </w:rPr>
        <w:t>CUARTO</w:t>
      </w:r>
      <w:r w:rsidRPr="00AF28C0">
        <w:rPr>
          <w:rFonts w:ascii="Arial" w:hAnsi="Arial" w:cs="Arial"/>
          <w:b/>
          <w:sz w:val="24"/>
          <w:szCs w:val="24"/>
        </w:rPr>
        <w:t>.</w:t>
      </w:r>
      <w:r w:rsidRPr="00AF28C0">
        <w:rPr>
          <w:rFonts w:ascii="Arial" w:hAnsi="Arial" w:cs="Arial"/>
          <w:sz w:val="24"/>
          <w:szCs w:val="24"/>
        </w:rPr>
        <w:t xml:space="preserve"> </w:t>
      </w:r>
      <w:r>
        <w:rPr>
          <w:rFonts w:ascii="Arial" w:hAnsi="Arial" w:cs="Arial"/>
          <w:sz w:val="24"/>
          <w:szCs w:val="24"/>
        </w:rPr>
        <w:t>Por única ocasión el Consejo Directivo durará en funciones hasta en tanto la administración pública municipal 2024-2027 realice la designación del nuevo Consejo Directivo.</w:t>
      </w:r>
    </w:p>
    <w:p w:rsidR="009C1146" w:rsidRDefault="009C1146" w:rsidP="009C1146">
      <w:pPr>
        <w:spacing w:after="0" w:line="240" w:lineRule="auto"/>
        <w:jc w:val="both"/>
        <w:rPr>
          <w:rFonts w:ascii="Arial" w:hAnsi="Arial" w:cs="Arial"/>
          <w:sz w:val="24"/>
          <w:szCs w:val="24"/>
        </w:rPr>
      </w:pPr>
    </w:p>
    <w:p w:rsidR="009C1146" w:rsidRDefault="009C1146" w:rsidP="009C1146">
      <w:pPr>
        <w:spacing w:after="0"/>
        <w:jc w:val="both"/>
        <w:rPr>
          <w:rFonts w:ascii="Arial" w:hAnsi="Arial" w:cs="Arial"/>
          <w:sz w:val="24"/>
          <w:szCs w:val="24"/>
        </w:rPr>
      </w:pPr>
      <w:r>
        <w:rPr>
          <w:rFonts w:ascii="Arial" w:hAnsi="Arial" w:cs="Arial"/>
          <w:b/>
          <w:sz w:val="24"/>
          <w:szCs w:val="24"/>
        </w:rPr>
        <w:t xml:space="preserve">QUINTO. </w:t>
      </w:r>
      <w:r w:rsidRPr="00AF28C0">
        <w:rPr>
          <w:rFonts w:ascii="Arial" w:hAnsi="Arial" w:cs="Arial"/>
          <w:sz w:val="24"/>
          <w:szCs w:val="24"/>
        </w:rPr>
        <w:t>El</w:t>
      </w:r>
      <w:r>
        <w:rPr>
          <w:rFonts w:ascii="Arial" w:hAnsi="Arial" w:cs="Arial"/>
          <w:sz w:val="24"/>
          <w:szCs w:val="24"/>
        </w:rPr>
        <w:t xml:space="preserve"> C</w:t>
      </w:r>
      <w:r w:rsidRPr="00AF28C0">
        <w:rPr>
          <w:rFonts w:ascii="Arial" w:hAnsi="Arial" w:cs="Arial"/>
          <w:sz w:val="24"/>
          <w:szCs w:val="24"/>
        </w:rPr>
        <w:t>onsejo</w:t>
      </w:r>
      <w:r>
        <w:rPr>
          <w:rFonts w:ascii="Arial" w:hAnsi="Arial" w:cs="Arial"/>
          <w:sz w:val="24"/>
          <w:szCs w:val="24"/>
        </w:rPr>
        <w:t xml:space="preserve"> Directivo</w:t>
      </w:r>
      <w:r w:rsidRPr="00AF28C0">
        <w:rPr>
          <w:rFonts w:ascii="Arial" w:hAnsi="Arial" w:cs="Arial"/>
          <w:sz w:val="24"/>
          <w:szCs w:val="24"/>
        </w:rPr>
        <w:t xml:space="preserve"> deberá emitir</w:t>
      </w:r>
      <w:r>
        <w:rPr>
          <w:rFonts w:ascii="Arial" w:hAnsi="Arial" w:cs="Arial"/>
          <w:sz w:val="24"/>
          <w:szCs w:val="24"/>
        </w:rPr>
        <w:t xml:space="preserve"> o en su caso actualizar</w:t>
      </w:r>
      <w:r w:rsidRPr="00AF28C0">
        <w:rPr>
          <w:rFonts w:ascii="Arial" w:hAnsi="Arial" w:cs="Arial"/>
          <w:sz w:val="24"/>
          <w:szCs w:val="24"/>
        </w:rPr>
        <w:t xml:space="preserve"> los</w:t>
      </w:r>
      <w:r>
        <w:rPr>
          <w:rFonts w:ascii="Arial" w:hAnsi="Arial" w:cs="Arial"/>
          <w:sz w:val="24"/>
          <w:szCs w:val="24"/>
        </w:rPr>
        <w:t xml:space="preserve"> ordenamientos internos</w:t>
      </w:r>
      <w:r w:rsidRPr="00AF28C0">
        <w:rPr>
          <w:rFonts w:ascii="Arial" w:hAnsi="Arial" w:cs="Arial"/>
          <w:sz w:val="24"/>
          <w:szCs w:val="24"/>
        </w:rPr>
        <w:t>,</w:t>
      </w:r>
      <w:r>
        <w:rPr>
          <w:rFonts w:ascii="Arial" w:hAnsi="Arial" w:cs="Arial"/>
          <w:sz w:val="24"/>
          <w:szCs w:val="24"/>
        </w:rPr>
        <w:t xml:space="preserve"> el código de conducta,</w:t>
      </w:r>
      <w:r w:rsidRPr="00AF28C0">
        <w:rPr>
          <w:rFonts w:ascii="Arial" w:hAnsi="Arial" w:cs="Arial"/>
          <w:sz w:val="24"/>
          <w:szCs w:val="24"/>
        </w:rPr>
        <w:t xml:space="preserve"> programas, manuales, lineamientos, protocolos y políticas de procedimientos u organ</w:t>
      </w:r>
      <w:r>
        <w:rPr>
          <w:rFonts w:ascii="Arial" w:hAnsi="Arial" w:cs="Arial"/>
          <w:sz w:val="24"/>
          <w:szCs w:val="24"/>
        </w:rPr>
        <w:t>ización en un plazo no mayor a 120</w:t>
      </w:r>
      <w:r w:rsidRPr="00AF28C0">
        <w:rPr>
          <w:rFonts w:ascii="Arial" w:hAnsi="Arial" w:cs="Arial"/>
          <w:sz w:val="24"/>
          <w:szCs w:val="24"/>
        </w:rPr>
        <w:t xml:space="preserve"> días naturales</w:t>
      </w:r>
      <w:r>
        <w:rPr>
          <w:rFonts w:ascii="Arial" w:hAnsi="Arial" w:cs="Arial"/>
          <w:sz w:val="24"/>
          <w:szCs w:val="24"/>
        </w:rPr>
        <w:t xml:space="preserve"> siguientes a la entrada en vigor del presente reglamento; hasta en tanto no sean emitidos o actualizados seguirán aplicando los actuales.</w:t>
      </w:r>
    </w:p>
    <w:p w:rsidR="009C1146" w:rsidRDefault="009C1146" w:rsidP="009C1146">
      <w:pPr>
        <w:spacing w:after="0" w:line="240" w:lineRule="auto"/>
        <w:jc w:val="both"/>
        <w:rPr>
          <w:rFonts w:ascii="Arial" w:hAnsi="Arial" w:cs="Arial"/>
          <w:sz w:val="24"/>
          <w:szCs w:val="24"/>
        </w:rPr>
      </w:pPr>
    </w:p>
    <w:p w:rsidR="009C1146" w:rsidRDefault="009C1146" w:rsidP="009C1146">
      <w:pPr>
        <w:spacing w:after="0"/>
        <w:jc w:val="both"/>
        <w:rPr>
          <w:rFonts w:ascii="Arial" w:hAnsi="Arial" w:cs="Arial"/>
          <w:sz w:val="24"/>
          <w:szCs w:val="24"/>
        </w:rPr>
      </w:pPr>
      <w:r>
        <w:rPr>
          <w:rFonts w:ascii="Arial" w:hAnsi="Arial" w:cs="Arial"/>
          <w:b/>
          <w:sz w:val="24"/>
          <w:szCs w:val="24"/>
        </w:rPr>
        <w:t xml:space="preserve">SEXTO. </w:t>
      </w:r>
      <w:r w:rsidRPr="00EE0C14">
        <w:rPr>
          <w:rFonts w:ascii="Arial" w:hAnsi="Arial" w:cs="Arial"/>
          <w:sz w:val="24"/>
          <w:szCs w:val="24"/>
        </w:rPr>
        <w:t>Los procedimientos administrativos iniciados con anterioridad a la entrada en vigor del presente reglamento, se tramitarán conforme a las disposiciones vigentes en el momento inici</w:t>
      </w:r>
      <w:r w:rsidRPr="00EC6763">
        <w:rPr>
          <w:rFonts w:ascii="Arial" w:hAnsi="Arial" w:cs="Arial"/>
          <w:sz w:val="24"/>
          <w:szCs w:val="24"/>
        </w:rPr>
        <w:t>ó su trámite hasta su total conclusión.</w:t>
      </w:r>
    </w:p>
    <w:p w:rsidR="009C1146" w:rsidRDefault="009C1146" w:rsidP="009C1146">
      <w:pPr>
        <w:spacing w:after="0" w:line="240" w:lineRule="auto"/>
        <w:jc w:val="both"/>
        <w:rPr>
          <w:rFonts w:ascii="Arial" w:hAnsi="Arial" w:cs="Arial"/>
          <w:sz w:val="24"/>
          <w:szCs w:val="24"/>
        </w:rPr>
      </w:pPr>
    </w:p>
    <w:p w:rsidR="009C1146" w:rsidRPr="006D47C7" w:rsidRDefault="009C1146" w:rsidP="009C1146">
      <w:pPr>
        <w:spacing w:after="0"/>
        <w:jc w:val="both"/>
        <w:rPr>
          <w:rFonts w:ascii="Arial" w:hAnsi="Arial" w:cs="Arial"/>
          <w:b/>
        </w:rPr>
      </w:pPr>
      <w:r>
        <w:rPr>
          <w:rFonts w:ascii="Arial" w:hAnsi="Arial" w:cs="Arial"/>
          <w:b/>
          <w:sz w:val="24"/>
          <w:szCs w:val="24"/>
        </w:rPr>
        <w:t xml:space="preserve">SÉPTIMO. </w:t>
      </w:r>
      <w:r w:rsidRPr="00112818">
        <w:rPr>
          <w:rFonts w:ascii="Arial" w:hAnsi="Arial" w:cs="Arial"/>
          <w:sz w:val="24"/>
          <w:szCs w:val="24"/>
        </w:rPr>
        <w:t>La Asamblea Educativa de la Academia deberá ser instalada en un periodo no mayor</w:t>
      </w:r>
      <w:r>
        <w:rPr>
          <w:rFonts w:ascii="Arial" w:hAnsi="Arial" w:cs="Arial"/>
          <w:sz w:val="24"/>
          <w:szCs w:val="24"/>
        </w:rPr>
        <w:t xml:space="preserve"> a 90 días siguientes a la entrada en vigor del presente reglamento.</w:t>
      </w:r>
    </w:p>
    <w:p w:rsidR="009C1146" w:rsidRDefault="009C1146" w:rsidP="009C1146">
      <w:pPr>
        <w:spacing w:line="240" w:lineRule="auto"/>
        <w:jc w:val="both"/>
        <w:rPr>
          <w:rFonts w:ascii="Arial" w:hAnsi="Arial" w:cs="Arial"/>
          <w:sz w:val="24"/>
          <w:szCs w:val="24"/>
        </w:rPr>
      </w:pPr>
    </w:p>
    <w:p w:rsidR="0011498C" w:rsidRDefault="0011498C" w:rsidP="00AA3586">
      <w:pPr>
        <w:jc w:val="both"/>
        <w:rPr>
          <w:rFonts w:ascii="Arial" w:eastAsia="Arial" w:hAnsi="Arial" w:cs="Arial"/>
          <w:b/>
          <w:sz w:val="24"/>
          <w:szCs w:val="24"/>
        </w:rPr>
      </w:pPr>
    </w:p>
    <w:p w:rsidR="00AA3586" w:rsidRDefault="00AA3586" w:rsidP="00AA3586">
      <w:pPr>
        <w:jc w:val="both"/>
        <w:rPr>
          <w:rFonts w:ascii="Arial" w:hAnsi="Arial" w:cs="Arial"/>
          <w:b/>
          <w:sz w:val="24"/>
          <w:szCs w:val="24"/>
          <w:lang w:eastAsia="en-US"/>
        </w:rPr>
      </w:pPr>
      <w:r w:rsidRPr="001828F3">
        <w:rPr>
          <w:rFonts w:ascii="Arial" w:eastAsia="Arial" w:hAnsi="Arial" w:cs="Arial"/>
          <w:b/>
          <w:sz w:val="24"/>
          <w:szCs w:val="24"/>
        </w:rPr>
        <w:lastRenderedPageBreak/>
        <w:t>POR TANTO, CON FUNDAMENTO EN LO DISPUESTO POR LOS ARTÍCULOS 77 FRACCIONES I Y VI Y 240 DE LA LEY ORGÁNICA MUNICIPAL PARA EL ESTADO DE GUANAJUATO, MANDO QUE SE IMPRIMA, PUBLIQUE, CIRCULE Y SE LE DÉ EL DEBIDO CUMPLIMIENTO.</w:t>
      </w:r>
    </w:p>
    <w:p w:rsidR="00AA3586" w:rsidRDefault="00AA3586" w:rsidP="00997386">
      <w:pPr>
        <w:jc w:val="both"/>
        <w:rPr>
          <w:rFonts w:ascii="Arial" w:hAnsi="Arial" w:cs="Arial"/>
          <w:b/>
          <w:sz w:val="24"/>
          <w:szCs w:val="24"/>
        </w:rPr>
      </w:pPr>
      <w:r w:rsidRPr="001828F3">
        <w:rPr>
          <w:rFonts w:ascii="Arial" w:hAnsi="Arial" w:cs="Arial"/>
          <w:b/>
          <w:sz w:val="24"/>
          <w:szCs w:val="24"/>
        </w:rPr>
        <w:t>DADO EN LA CASA MUNICIP</w:t>
      </w:r>
      <w:r w:rsidR="00997386">
        <w:rPr>
          <w:rFonts w:ascii="Arial" w:hAnsi="Arial" w:cs="Arial"/>
          <w:b/>
          <w:sz w:val="24"/>
          <w:szCs w:val="24"/>
        </w:rPr>
        <w:t>AL DE LEÓN, GUANAJUATO, A LOS 10</w:t>
      </w:r>
      <w:r>
        <w:rPr>
          <w:rFonts w:ascii="Arial" w:hAnsi="Arial" w:cs="Arial"/>
          <w:b/>
          <w:sz w:val="24"/>
          <w:szCs w:val="24"/>
        </w:rPr>
        <w:t xml:space="preserve"> </w:t>
      </w:r>
      <w:r w:rsidRPr="001828F3">
        <w:rPr>
          <w:rFonts w:ascii="Arial" w:hAnsi="Arial" w:cs="Arial"/>
          <w:b/>
          <w:sz w:val="24"/>
          <w:szCs w:val="24"/>
        </w:rPr>
        <w:t xml:space="preserve">DÍAS DEL MES DE </w:t>
      </w:r>
      <w:r w:rsidR="00997386">
        <w:rPr>
          <w:rFonts w:ascii="Arial" w:hAnsi="Arial" w:cs="Arial"/>
          <w:b/>
          <w:sz w:val="24"/>
          <w:szCs w:val="24"/>
        </w:rPr>
        <w:t>OCTUBRE</w:t>
      </w:r>
      <w:r>
        <w:rPr>
          <w:rFonts w:ascii="Arial" w:hAnsi="Arial" w:cs="Arial"/>
          <w:b/>
          <w:sz w:val="24"/>
          <w:szCs w:val="24"/>
        </w:rPr>
        <w:t xml:space="preserve"> DE 2022</w:t>
      </w:r>
      <w:r w:rsidRPr="001828F3">
        <w:rPr>
          <w:rFonts w:ascii="Arial" w:hAnsi="Arial" w:cs="Arial"/>
          <w:b/>
          <w:sz w:val="24"/>
          <w:szCs w:val="24"/>
        </w:rPr>
        <w:t>.</w:t>
      </w:r>
    </w:p>
    <w:p w:rsidR="00AA3586" w:rsidRDefault="00AA3586" w:rsidP="00AA3586">
      <w:pPr>
        <w:spacing w:after="0" w:line="240" w:lineRule="auto"/>
        <w:jc w:val="both"/>
        <w:rPr>
          <w:rFonts w:ascii="Arial" w:hAnsi="Arial" w:cs="Arial"/>
          <w:b/>
          <w:sz w:val="24"/>
          <w:szCs w:val="24"/>
        </w:rPr>
      </w:pPr>
    </w:p>
    <w:p w:rsidR="00AA3586" w:rsidRDefault="00AA3586" w:rsidP="00AA3586">
      <w:pPr>
        <w:spacing w:after="0" w:line="240" w:lineRule="auto"/>
        <w:jc w:val="both"/>
        <w:rPr>
          <w:rFonts w:ascii="Arial" w:hAnsi="Arial" w:cs="Arial"/>
          <w:b/>
          <w:sz w:val="24"/>
          <w:szCs w:val="24"/>
        </w:rPr>
      </w:pPr>
    </w:p>
    <w:p w:rsidR="00AA3586" w:rsidRPr="001828F3" w:rsidRDefault="00AA3586" w:rsidP="00AA3586">
      <w:pPr>
        <w:spacing w:after="0" w:line="240" w:lineRule="auto"/>
        <w:jc w:val="both"/>
        <w:rPr>
          <w:rFonts w:ascii="Arial" w:hAnsi="Arial" w:cs="Arial"/>
          <w:b/>
          <w:sz w:val="24"/>
          <w:szCs w:val="24"/>
        </w:rPr>
      </w:pPr>
    </w:p>
    <w:p w:rsidR="0011498C" w:rsidRDefault="0011498C" w:rsidP="00997386">
      <w:pPr>
        <w:spacing w:after="0" w:line="240" w:lineRule="auto"/>
        <w:ind w:hanging="567"/>
        <w:jc w:val="center"/>
        <w:rPr>
          <w:rFonts w:ascii="Arial" w:hAnsi="Arial" w:cs="Arial"/>
          <w:b/>
          <w:sz w:val="24"/>
          <w:szCs w:val="24"/>
        </w:rPr>
      </w:pPr>
    </w:p>
    <w:p w:rsidR="00997386" w:rsidRDefault="00AA3586" w:rsidP="00997386">
      <w:pPr>
        <w:spacing w:after="0" w:line="240" w:lineRule="auto"/>
        <w:ind w:hanging="567"/>
        <w:jc w:val="center"/>
        <w:rPr>
          <w:rFonts w:ascii="Arial" w:hAnsi="Arial" w:cs="Arial"/>
          <w:b/>
          <w:sz w:val="24"/>
          <w:szCs w:val="24"/>
        </w:rPr>
      </w:pPr>
      <w:r w:rsidRPr="001828F3">
        <w:rPr>
          <w:rFonts w:ascii="Arial" w:hAnsi="Arial" w:cs="Arial"/>
          <w:b/>
          <w:sz w:val="24"/>
          <w:szCs w:val="24"/>
        </w:rPr>
        <w:t>C. MTRO. JORGE DANIEL JIMÉNEZ LONA</w:t>
      </w:r>
    </w:p>
    <w:p w:rsidR="009C1146" w:rsidRDefault="00AA3586" w:rsidP="00997386">
      <w:pPr>
        <w:spacing w:after="0" w:line="240" w:lineRule="auto"/>
        <w:ind w:hanging="567"/>
        <w:jc w:val="center"/>
        <w:rPr>
          <w:rFonts w:ascii="Arial" w:hAnsi="Arial" w:cs="Arial"/>
          <w:b/>
          <w:sz w:val="24"/>
          <w:szCs w:val="24"/>
        </w:rPr>
      </w:pPr>
      <w:r w:rsidRPr="001828F3">
        <w:rPr>
          <w:rFonts w:ascii="Arial" w:hAnsi="Arial" w:cs="Arial"/>
          <w:b/>
          <w:sz w:val="24"/>
          <w:szCs w:val="24"/>
        </w:rPr>
        <w:t>SECRETARIO DEL H. AYUNTAMIENTO</w:t>
      </w:r>
    </w:p>
    <w:p w:rsidR="00997386" w:rsidRPr="00997386" w:rsidRDefault="00997386" w:rsidP="00997386">
      <w:pPr>
        <w:spacing w:after="0" w:line="240" w:lineRule="auto"/>
        <w:ind w:hanging="567"/>
        <w:jc w:val="center"/>
        <w:rPr>
          <w:rFonts w:ascii="Arial" w:hAnsi="Arial" w:cs="Arial"/>
          <w:b/>
          <w:sz w:val="6"/>
          <w:szCs w:val="24"/>
        </w:rPr>
      </w:pPr>
    </w:p>
    <w:p w:rsidR="00997386" w:rsidRPr="00997386" w:rsidRDefault="00997386" w:rsidP="00997386">
      <w:pPr>
        <w:spacing w:after="0" w:line="240" w:lineRule="auto"/>
        <w:ind w:hanging="567"/>
        <w:jc w:val="center"/>
        <w:rPr>
          <w:rFonts w:ascii="Arial" w:hAnsi="Arial" w:cs="Arial"/>
          <w:b/>
          <w:sz w:val="24"/>
          <w:szCs w:val="24"/>
        </w:rPr>
      </w:pPr>
      <w:r>
        <w:rPr>
          <w:rFonts w:ascii="Arial" w:hAnsi="Arial" w:cs="Arial"/>
          <w:b/>
          <w:sz w:val="24"/>
          <w:szCs w:val="24"/>
        </w:rPr>
        <w:t xml:space="preserve">Encargado de Despacho de la Presidencia Municipal, en ausencia de la Maestra Alejandra Gutiérrez Campos, mediante oficio PML/0799/2022 de fecha 07 de octubre de 2022, con fundamento en </w:t>
      </w:r>
      <w:r w:rsidR="00097D8E">
        <w:rPr>
          <w:rFonts w:ascii="Arial" w:hAnsi="Arial" w:cs="Arial"/>
          <w:b/>
          <w:sz w:val="24"/>
          <w:szCs w:val="24"/>
        </w:rPr>
        <w:t>el artículo</w:t>
      </w:r>
      <w:r>
        <w:rPr>
          <w:rFonts w:ascii="Arial" w:hAnsi="Arial" w:cs="Arial"/>
          <w:b/>
          <w:sz w:val="24"/>
          <w:szCs w:val="24"/>
        </w:rPr>
        <w:t xml:space="preserve"> 5</w:t>
      </w:r>
      <w:r w:rsidR="00097D8E">
        <w:rPr>
          <w:rFonts w:ascii="Arial" w:hAnsi="Arial" w:cs="Arial"/>
          <w:b/>
          <w:sz w:val="24"/>
          <w:szCs w:val="24"/>
        </w:rPr>
        <w:t>2</w:t>
      </w:r>
      <w:r>
        <w:rPr>
          <w:rFonts w:ascii="Arial" w:hAnsi="Arial" w:cs="Arial"/>
          <w:b/>
          <w:sz w:val="24"/>
          <w:szCs w:val="24"/>
        </w:rPr>
        <w:t xml:space="preserve"> de la Ley Orgánica Municipal para el Estado de Guanajuato.</w:t>
      </w:r>
    </w:p>
    <w:p w:rsidR="009C1146" w:rsidRDefault="009C1146"/>
    <w:p w:rsidR="00B16125" w:rsidRDefault="00B16125"/>
    <w:p w:rsidR="00B16125" w:rsidRDefault="00B16125"/>
    <w:p w:rsidR="00B16125" w:rsidRDefault="00B16125" w:rsidP="00B16125">
      <w:r w:rsidRPr="0050112C">
        <w:rPr>
          <w:rFonts w:ascii="Arial" w:hAnsi="Arial" w:cs="Arial"/>
          <w:b/>
          <w:i/>
        </w:rPr>
        <w:t>Publicado en el Periódico Oficial del Gobierno del Estado de Guana</w:t>
      </w:r>
      <w:r>
        <w:rPr>
          <w:rFonts w:ascii="Arial" w:hAnsi="Arial" w:cs="Arial"/>
          <w:b/>
          <w:i/>
        </w:rPr>
        <w:t>juato</w:t>
      </w:r>
      <w:r w:rsidRPr="0050112C">
        <w:rPr>
          <w:rFonts w:ascii="Arial" w:hAnsi="Arial" w:cs="Arial"/>
          <w:b/>
          <w:i/>
        </w:rPr>
        <w:t xml:space="preserve">, </w:t>
      </w:r>
      <w:r>
        <w:rPr>
          <w:rFonts w:ascii="Arial" w:hAnsi="Arial" w:cs="Arial"/>
          <w:b/>
          <w:i/>
        </w:rPr>
        <w:t>número 208</w:t>
      </w:r>
      <w:r>
        <w:rPr>
          <w:rFonts w:ascii="Arial" w:hAnsi="Arial" w:cs="Arial"/>
          <w:b/>
          <w:i/>
        </w:rPr>
        <w:t>,</w:t>
      </w:r>
      <w:r>
        <w:rPr>
          <w:rFonts w:ascii="Arial" w:hAnsi="Arial" w:cs="Arial"/>
          <w:b/>
          <w:i/>
        </w:rPr>
        <w:t xml:space="preserve"> Cuarta</w:t>
      </w:r>
      <w:r w:rsidRPr="0050112C">
        <w:rPr>
          <w:rFonts w:ascii="Arial" w:hAnsi="Arial" w:cs="Arial"/>
          <w:b/>
          <w:i/>
        </w:rPr>
        <w:t xml:space="preserve"> Parte</w:t>
      </w:r>
      <w:r>
        <w:rPr>
          <w:rFonts w:ascii="Arial" w:hAnsi="Arial" w:cs="Arial"/>
          <w:b/>
          <w:i/>
        </w:rPr>
        <w:t>, en fecha</w:t>
      </w:r>
      <w:r w:rsidRPr="0050112C">
        <w:rPr>
          <w:rFonts w:ascii="Arial" w:hAnsi="Arial" w:cs="Arial"/>
          <w:b/>
          <w:i/>
        </w:rPr>
        <w:t xml:space="preserve"> </w:t>
      </w:r>
      <w:r>
        <w:rPr>
          <w:rFonts w:ascii="Arial" w:hAnsi="Arial" w:cs="Arial"/>
          <w:b/>
          <w:i/>
        </w:rPr>
        <w:t>19 de octu</w:t>
      </w:r>
      <w:r>
        <w:rPr>
          <w:rFonts w:ascii="Arial" w:hAnsi="Arial" w:cs="Arial"/>
          <w:b/>
          <w:i/>
        </w:rPr>
        <w:t>bre</w:t>
      </w:r>
      <w:r w:rsidRPr="0050112C">
        <w:rPr>
          <w:rFonts w:ascii="Arial" w:hAnsi="Arial" w:cs="Arial"/>
          <w:b/>
          <w:i/>
        </w:rPr>
        <w:t xml:space="preserve"> del año 2022</w:t>
      </w:r>
      <w:r>
        <w:rPr>
          <w:rFonts w:ascii="Arial" w:hAnsi="Arial" w:cs="Arial"/>
          <w:b/>
          <w:i/>
        </w:rPr>
        <w:t>.</w:t>
      </w:r>
    </w:p>
    <w:p w:rsidR="00B16125" w:rsidRDefault="00B16125">
      <w:bookmarkStart w:id="0" w:name="_GoBack"/>
      <w:bookmarkEnd w:id="0"/>
    </w:p>
    <w:sectPr w:rsidR="00B16125" w:rsidSect="0011498C">
      <w:headerReference w:type="even" r:id="rId7"/>
      <w:headerReference w:type="default" r:id="rId8"/>
      <w:footerReference w:type="even" r:id="rId9"/>
      <w:footerReference w:type="default" r:id="rId10"/>
      <w:headerReference w:type="first" r:id="rId11"/>
      <w:footerReference w:type="first" r:id="rId12"/>
      <w:pgSz w:w="12240" w:h="15840"/>
      <w:pgMar w:top="212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16" w:rsidRDefault="00A54716" w:rsidP="00577A3D">
      <w:pPr>
        <w:spacing w:after="0" w:line="240" w:lineRule="auto"/>
      </w:pPr>
      <w:r>
        <w:separator/>
      </w:r>
    </w:p>
  </w:endnote>
  <w:endnote w:type="continuationSeparator" w:id="0">
    <w:p w:rsidR="00A54716" w:rsidRDefault="00A54716" w:rsidP="0057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25" w:rsidRDefault="00B1612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25" w:rsidRDefault="00B1612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25" w:rsidRDefault="00B161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16" w:rsidRDefault="00A54716" w:rsidP="00577A3D">
      <w:pPr>
        <w:spacing w:after="0" w:line="240" w:lineRule="auto"/>
      </w:pPr>
      <w:r>
        <w:separator/>
      </w:r>
    </w:p>
  </w:footnote>
  <w:footnote w:type="continuationSeparator" w:id="0">
    <w:p w:rsidR="00A54716" w:rsidRDefault="00A54716" w:rsidP="00577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25" w:rsidRDefault="00B1612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2657" o:spid="_x0000_s2050" type="#_x0000_t75" style="position:absolute;margin-left:0;margin-top:0;width:362.25pt;height:572.1pt;z-index:-251655168;mso-position-horizontal:center;mso-position-horizontal-relative:margin;mso-position-vertical:center;mso-position-vertical-relative:margin" o:allowincell="f">
          <v:imagedata r:id="rId1" o:title="logo"/>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3D" w:rsidRPr="00672F7C" w:rsidRDefault="00B16125" w:rsidP="00577A3D">
    <w:pPr>
      <w:pStyle w:val="Encabezado"/>
      <w:tabs>
        <w:tab w:val="clear" w:pos="4419"/>
        <w:tab w:val="center" w:pos="4820"/>
      </w:tabs>
      <w:spacing w:line="240" w:lineRule="exact"/>
      <w:ind w:left="425" w:hanging="284"/>
      <w:rPr>
        <w:rFonts w:ascii="Arial" w:hAnsi="Arial" w:cs="Arial"/>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2658" o:spid="_x0000_s2051" type="#_x0000_t75" style="position:absolute;left:0;text-align:left;margin-left:0;margin-top:0;width:362.25pt;height:572.1pt;z-index:-251654144;mso-position-horizontal:center;mso-position-horizontal-relative:margin;mso-position-vertical:center;mso-position-vertical-relative:margin" o:allowincell="f">
          <v:imagedata r:id="rId1" o:title="logo"/>
        </v:shape>
      </w:pict>
    </w:r>
    <w:r w:rsidR="00577A3D">
      <w:rPr>
        <w:noProof/>
        <w:lang w:eastAsia="es-MX"/>
      </w:rPr>
      <w:drawing>
        <wp:anchor distT="0" distB="0" distL="114300" distR="114300" simplePos="0" relativeHeight="251659264" behindDoc="0" locked="0" layoutInCell="1" allowOverlap="1" wp14:anchorId="7B5108D9" wp14:editId="6ECD6D7B">
          <wp:simplePos x="0" y="0"/>
          <wp:positionH relativeFrom="margin">
            <wp:posOffset>-28575</wp:posOffset>
          </wp:positionH>
          <wp:positionV relativeFrom="paragraph">
            <wp:posOffset>-214201</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A3D">
      <w:rPr>
        <w:rFonts w:ascii="Arial" w:hAnsi="Arial" w:cs="Arial"/>
        <w:b/>
        <w:bCs/>
        <w:color w:val="1F2C4E"/>
      </w:rPr>
      <w:t>P</w:t>
    </w:r>
    <w:r w:rsidR="00577A3D" w:rsidRPr="00672F7C">
      <w:rPr>
        <w:rFonts w:ascii="Arial" w:hAnsi="Arial" w:cs="Arial"/>
        <w:b/>
        <w:bCs/>
        <w:color w:val="1F2C4E"/>
      </w:rPr>
      <w:t>residencia Municipal de León</w:t>
    </w:r>
    <w:r w:rsidR="00577A3D" w:rsidRPr="00677779">
      <w:rPr>
        <w:rFonts w:ascii="Calibri Light" w:hAnsi="Calibri Light" w:cs="Calibri Light"/>
      </w:rPr>
      <w:tab/>
    </w:r>
    <w:r w:rsidR="00577A3D" w:rsidRPr="00677779">
      <w:rPr>
        <w:rFonts w:ascii="Calibri Light" w:hAnsi="Calibri Light" w:cs="Calibri Light"/>
        <w:color w:val="123A65"/>
      </w:rPr>
      <w:tab/>
    </w:r>
    <w:r w:rsidR="00577A3D">
      <w:rPr>
        <w:rFonts w:ascii="Calibri Light" w:hAnsi="Calibri Light" w:cs="Calibri Light"/>
        <w:color w:val="123A65"/>
      </w:rPr>
      <w:t xml:space="preserve">       </w:t>
    </w:r>
    <w:r w:rsidR="00577A3D" w:rsidRPr="00EA772D">
      <w:rPr>
        <w:rFonts w:ascii="Arial" w:hAnsi="Arial" w:cs="Arial"/>
        <w:b/>
        <w:bCs/>
        <w:color w:val="1F2C4E"/>
        <w:sz w:val="18"/>
        <w:szCs w:val="18"/>
      </w:rPr>
      <w:t>Publicación</w:t>
    </w:r>
    <w:r w:rsidR="00577A3D" w:rsidRPr="00EA772D">
      <w:rPr>
        <w:rFonts w:ascii="Arial" w:hAnsi="Arial" w:cs="Arial"/>
        <w:b/>
        <w:bCs/>
        <w:color w:val="123A65"/>
        <w:sz w:val="18"/>
        <w:szCs w:val="18"/>
      </w:rPr>
      <w:t xml:space="preserve">: </w:t>
    </w:r>
    <w:r w:rsidR="00577A3D" w:rsidRPr="00CF022C">
      <w:rPr>
        <w:rFonts w:ascii="Arial" w:hAnsi="Arial" w:cs="Arial"/>
        <w:sz w:val="18"/>
        <w:szCs w:val="18"/>
      </w:rPr>
      <w:t xml:space="preserve">P.O. </w:t>
    </w:r>
    <w:r w:rsidR="00577A3D">
      <w:rPr>
        <w:rFonts w:ascii="Arial" w:hAnsi="Arial" w:cs="Arial"/>
        <w:sz w:val="18"/>
        <w:szCs w:val="18"/>
      </w:rPr>
      <w:t>19 octubre</w:t>
    </w:r>
    <w:r w:rsidR="00577A3D" w:rsidRPr="00CF022C">
      <w:rPr>
        <w:rFonts w:ascii="Arial" w:hAnsi="Arial" w:cs="Arial"/>
        <w:sz w:val="18"/>
        <w:szCs w:val="18"/>
      </w:rPr>
      <w:t xml:space="preserve"> de 2022</w:t>
    </w:r>
  </w:p>
  <w:p w:rsidR="00577A3D" w:rsidRPr="00577A3D" w:rsidRDefault="00577A3D">
    <w:pPr>
      <w:pStyle w:val="Encabezado"/>
    </w:pPr>
    <w:r w:rsidRPr="00577A3D">
      <w:rPr>
        <w:rFonts w:ascii="Arial" w:hAnsi="Arial" w:cs="Arial"/>
        <w:b/>
        <w:sz w:val="8"/>
        <w:szCs w:val="8"/>
      </w:rPr>
      <w:t>Reglamento de la Academia Metropolitana de Seguridad Pública de León, Guanajuato</w:t>
    </w:r>
    <w:r>
      <w:rPr>
        <w:rFonts w:ascii="Arial" w:hAnsi="Arial" w:cs="Arial"/>
        <w:b/>
        <w:sz w:val="8"/>
        <w:szCs w:val="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25" w:rsidRDefault="00B1612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2656" o:spid="_x0000_s2049" type="#_x0000_t75" style="position:absolute;margin-left:0;margin-top:0;width:362.25pt;height:572.1pt;z-index:-251656192;mso-position-horizontal:center;mso-position-horizontal-relative:margin;mso-position-vertical:center;mso-position-vertical-relative:margin" o:allowincell="f">
          <v:imagedata r:id="rId1" o:title="log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2"/>
    <w:multiLevelType w:val="hybridMultilevel"/>
    <w:tmpl w:val="9E107840"/>
    <w:lvl w:ilvl="0" w:tplc="9B00BF02">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41864"/>
    <w:multiLevelType w:val="hybridMultilevel"/>
    <w:tmpl w:val="E36AD730"/>
    <w:lvl w:ilvl="0" w:tplc="EED87C4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51E66"/>
    <w:multiLevelType w:val="hybridMultilevel"/>
    <w:tmpl w:val="BB52E694"/>
    <w:lvl w:ilvl="0" w:tplc="69DC72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C0010"/>
    <w:multiLevelType w:val="hybridMultilevel"/>
    <w:tmpl w:val="E40A1980"/>
    <w:lvl w:ilvl="0" w:tplc="F1642C7A">
      <w:start w:val="1"/>
      <w:numFmt w:val="decimal"/>
      <w:lvlText w:val="Artículo %1."/>
      <w:lvlJc w:val="left"/>
      <w:pPr>
        <w:ind w:left="786" w:hanging="360"/>
      </w:pPr>
      <w:rPr>
        <w:rFonts w:ascii="Arial" w:hAnsi="Arial" w:cs="Arial"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06556"/>
    <w:multiLevelType w:val="hybridMultilevel"/>
    <w:tmpl w:val="EDC663CA"/>
    <w:lvl w:ilvl="0" w:tplc="A440DDCE">
      <w:start w:val="1"/>
      <w:numFmt w:val="upperRoman"/>
      <w:lvlText w:val="%1."/>
      <w:lvlJc w:val="right"/>
      <w:pPr>
        <w:ind w:left="1428" w:hanging="720"/>
      </w:pPr>
      <w:rPr>
        <w:rFonts w:hint="default"/>
        <w:b/>
        <w:bCs/>
        <w:i w:val="0"/>
        <w:iCs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0B826C8"/>
    <w:multiLevelType w:val="hybridMultilevel"/>
    <w:tmpl w:val="30AA512C"/>
    <w:lvl w:ilvl="0" w:tplc="613EE5A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0B75CB"/>
    <w:multiLevelType w:val="hybridMultilevel"/>
    <w:tmpl w:val="583C4766"/>
    <w:lvl w:ilvl="0" w:tplc="6CFEAE88">
      <w:start w:val="3"/>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1673"/>
    <w:multiLevelType w:val="hybridMultilevel"/>
    <w:tmpl w:val="D5A0DF34"/>
    <w:lvl w:ilvl="0" w:tplc="6058761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F4363"/>
    <w:multiLevelType w:val="hybridMultilevel"/>
    <w:tmpl w:val="81AC0A7A"/>
    <w:lvl w:ilvl="0" w:tplc="6F987AC0">
      <w:start w:val="1"/>
      <w:numFmt w:val="upperRoman"/>
      <w:lvlText w:val="%1."/>
      <w:lvlJc w:val="right"/>
      <w:pPr>
        <w:ind w:left="1080" w:hanging="72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575F6B"/>
    <w:multiLevelType w:val="multilevel"/>
    <w:tmpl w:val="DE42489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E33C45"/>
    <w:multiLevelType w:val="hybridMultilevel"/>
    <w:tmpl w:val="D6FE684A"/>
    <w:lvl w:ilvl="0" w:tplc="0DB2DD9C">
      <w:start w:val="48"/>
      <w:numFmt w:val="decimal"/>
      <w:lvlText w:val="Artículo %1."/>
      <w:lvlJc w:val="left"/>
      <w:pPr>
        <w:ind w:left="786"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1D5311"/>
    <w:multiLevelType w:val="multilevel"/>
    <w:tmpl w:val="D8F02B5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D032F2"/>
    <w:multiLevelType w:val="multilevel"/>
    <w:tmpl w:val="80B047D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C74C07"/>
    <w:multiLevelType w:val="hybridMultilevel"/>
    <w:tmpl w:val="B97A0004"/>
    <w:lvl w:ilvl="0" w:tplc="06D0C642">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0B7CD7"/>
    <w:multiLevelType w:val="hybridMultilevel"/>
    <w:tmpl w:val="07688D2E"/>
    <w:lvl w:ilvl="0" w:tplc="A9F48C3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9B62B4"/>
    <w:multiLevelType w:val="hybridMultilevel"/>
    <w:tmpl w:val="4C14F798"/>
    <w:lvl w:ilvl="0" w:tplc="4AE4A466">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A0304B"/>
    <w:multiLevelType w:val="hybridMultilevel"/>
    <w:tmpl w:val="3362BD8E"/>
    <w:lvl w:ilvl="0" w:tplc="6F5221C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27716"/>
    <w:multiLevelType w:val="hybridMultilevel"/>
    <w:tmpl w:val="2BE0A13E"/>
    <w:lvl w:ilvl="0" w:tplc="4DBEE19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9656DC"/>
    <w:multiLevelType w:val="multilevel"/>
    <w:tmpl w:val="55A4D0A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EC48B9"/>
    <w:multiLevelType w:val="hybridMultilevel"/>
    <w:tmpl w:val="26700E9E"/>
    <w:lvl w:ilvl="0" w:tplc="2FD8D9B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0CB09AD"/>
    <w:multiLevelType w:val="hybridMultilevel"/>
    <w:tmpl w:val="FC9477F6"/>
    <w:lvl w:ilvl="0" w:tplc="A06CC326">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F513CF"/>
    <w:multiLevelType w:val="hybridMultilevel"/>
    <w:tmpl w:val="49524B72"/>
    <w:lvl w:ilvl="0" w:tplc="D71AB72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F37147"/>
    <w:multiLevelType w:val="hybridMultilevel"/>
    <w:tmpl w:val="09927A46"/>
    <w:lvl w:ilvl="0" w:tplc="2AE6182E">
      <w:start w:val="1"/>
      <w:numFmt w:val="upperRoman"/>
      <w:lvlText w:val="%1."/>
      <w:lvlJc w:val="right"/>
      <w:pPr>
        <w:ind w:left="2706" w:hanging="720"/>
      </w:pPr>
      <w:rPr>
        <w:rFonts w:hint="default"/>
        <w:b/>
        <w:bCs/>
        <w:i w:val="0"/>
        <w:iCs w:val="0"/>
        <w:color w:val="auto"/>
      </w:rPr>
    </w:lvl>
    <w:lvl w:ilvl="1" w:tplc="080A0019">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3" w15:restartNumberingAfterBreak="0">
    <w:nsid w:val="377F3753"/>
    <w:multiLevelType w:val="hybridMultilevel"/>
    <w:tmpl w:val="259C3A0A"/>
    <w:lvl w:ilvl="0" w:tplc="E18695F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55451D"/>
    <w:multiLevelType w:val="hybridMultilevel"/>
    <w:tmpl w:val="5FBAFF1E"/>
    <w:lvl w:ilvl="0" w:tplc="A3244938">
      <w:start w:val="50"/>
      <w:numFmt w:val="decimal"/>
      <w:lvlText w:val="Artículo %1."/>
      <w:lvlJc w:val="left"/>
      <w:pPr>
        <w:ind w:left="786"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9A59BD"/>
    <w:multiLevelType w:val="hybridMultilevel"/>
    <w:tmpl w:val="E0E2CBC0"/>
    <w:lvl w:ilvl="0" w:tplc="0EF400A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5862C7"/>
    <w:multiLevelType w:val="hybridMultilevel"/>
    <w:tmpl w:val="CFC2F8DC"/>
    <w:lvl w:ilvl="0" w:tplc="AED0D68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F2DCC"/>
    <w:multiLevelType w:val="hybridMultilevel"/>
    <w:tmpl w:val="651410DC"/>
    <w:lvl w:ilvl="0" w:tplc="4CDAA5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4D025C6"/>
    <w:multiLevelType w:val="hybridMultilevel"/>
    <w:tmpl w:val="17E86928"/>
    <w:lvl w:ilvl="0" w:tplc="A884805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026F1C"/>
    <w:multiLevelType w:val="hybridMultilevel"/>
    <w:tmpl w:val="B894A87E"/>
    <w:lvl w:ilvl="0" w:tplc="6BB6C7F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625482F"/>
    <w:multiLevelType w:val="multilevel"/>
    <w:tmpl w:val="F89893B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505B0F"/>
    <w:multiLevelType w:val="hybridMultilevel"/>
    <w:tmpl w:val="58C29BB6"/>
    <w:lvl w:ilvl="0" w:tplc="FC06F742">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C8365B"/>
    <w:multiLevelType w:val="multilevel"/>
    <w:tmpl w:val="56903B5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4449E0"/>
    <w:multiLevelType w:val="hybridMultilevel"/>
    <w:tmpl w:val="104A4B10"/>
    <w:lvl w:ilvl="0" w:tplc="3A3C798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816A30"/>
    <w:multiLevelType w:val="hybridMultilevel"/>
    <w:tmpl w:val="1FAC7FDC"/>
    <w:lvl w:ilvl="0" w:tplc="4AF05F82">
      <w:start w:val="56"/>
      <w:numFmt w:val="decimal"/>
      <w:lvlText w:val="Artículo %1."/>
      <w:lvlJc w:val="left"/>
      <w:pPr>
        <w:ind w:left="786"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FF5F88"/>
    <w:multiLevelType w:val="hybridMultilevel"/>
    <w:tmpl w:val="A5D8CBE6"/>
    <w:lvl w:ilvl="0" w:tplc="B2062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DE2812"/>
    <w:multiLevelType w:val="hybridMultilevel"/>
    <w:tmpl w:val="6FFA26FA"/>
    <w:lvl w:ilvl="0" w:tplc="8D90688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3F4A5C"/>
    <w:multiLevelType w:val="hybridMultilevel"/>
    <w:tmpl w:val="7E28267A"/>
    <w:lvl w:ilvl="0" w:tplc="7C262DB6">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730EAF"/>
    <w:multiLevelType w:val="hybridMultilevel"/>
    <w:tmpl w:val="ABD213EA"/>
    <w:lvl w:ilvl="0" w:tplc="79E60A14">
      <w:start w:val="1"/>
      <w:numFmt w:val="lowerLetter"/>
      <w:lvlText w:val="%1)"/>
      <w:lvlJc w:val="left"/>
      <w:pPr>
        <w:ind w:left="1069"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F9318F"/>
    <w:multiLevelType w:val="multilevel"/>
    <w:tmpl w:val="BC38438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492D78"/>
    <w:multiLevelType w:val="hybridMultilevel"/>
    <w:tmpl w:val="575481EE"/>
    <w:lvl w:ilvl="0" w:tplc="FAA662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9336D1"/>
    <w:multiLevelType w:val="hybridMultilevel"/>
    <w:tmpl w:val="5790C8BA"/>
    <w:lvl w:ilvl="0" w:tplc="EC2C0A7E">
      <w:start w:val="52"/>
      <w:numFmt w:val="decimal"/>
      <w:lvlText w:val="Artículo %1."/>
      <w:lvlJc w:val="left"/>
      <w:pPr>
        <w:ind w:left="786"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4A262DC"/>
    <w:multiLevelType w:val="hybridMultilevel"/>
    <w:tmpl w:val="CD027BE4"/>
    <w:lvl w:ilvl="0" w:tplc="E084A8CA">
      <w:start w:val="54"/>
      <w:numFmt w:val="decimal"/>
      <w:lvlText w:val="Artículo %1."/>
      <w:lvlJc w:val="left"/>
      <w:pPr>
        <w:ind w:left="786"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5E95829"/>
    <w:multiLevelType w:val="hybridMultilevel"/>
    <w:tmpl w:val="0BBED6F6"/>
    <w:lvl w:ilvl="0" w:tplc="56602B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960098"/>
    <w:multiLevelType w:val="hybridMultilevel"/>
    <w:tmpl w:val="D5629A88"/>
    <w:lvl w:ilvl="0" w:tplc="EF4AB13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6C687C"/>
    <w:multiLevelType w:val="hybridMultilevel"/>
    <w:tmpl w:val="825437C2"/>
    <w:lvl w:ilvl="0" w:tplc="628850A6">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ED46B7"/>
    <w:multiLevelType w:val="hybridMultilevel"/>
    <w:tmpl w:val="0F22E41A"/>
    <w:lvl w:ilvl="0" w:tplc="69A437B6">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3ED18A5"/>
    <w:multiLevelType w:val="hybridMultilevel"/>
    <w:tmpl w:val="3ED4DB2C"/>
    <w:lvl w:ilvl="0" w:tplc="D2C21284">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4135BDC"/>
    <w:multiLevelType w:val="multilevel"/>
    <w:tmpl w:val="6070298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7713EF"/>
    <w:multiLevelType w:val="hybridMultilevel"/>
    <w:tmpl w:val="850CB57E"/>
    <w:lvl w:ilvl="0" w:tplc="52AAB9D4">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A736C01"/>
    <w:multiLevelType w:val="hybridMultilevel"/>
    <w:tmpl w:val="7D6E61F2"/>
    <w:lvl w:ilvl="0" w:tplc="EC38D9A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1" w15:restartNumberingAfterBreak="0">
    <w:nsid w:val="7C1F0338"/>
    <w:multiLevelType w:val="hybridMultilevel"/>
    <w:tmpl w:val="63A05A80"/>
    <w:lvl w:ilvl="0" w:tplc="350A2472">
      <w:start w:val="1"/>
      <w:numFmt w:val="lowerLetter"/>
      <w:lvlText w:val="%1)"/>
      <w:lvlJc w:val="left"/>
      <w:pPr>
        <w:ind w:left="1069"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2656B5"/>
    <w:multiLevelType w:val="hybridMultilevel"/>
    <w:tmpl w:val="182EE5EA"/>
    <w:lvl w:ilvl="0" w:tplc="07FC9D06">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50"/>
  </w:num>
  <w:num w:numId="4">
    <w:abstractNumId w:val="13"/>
  </w:num>
  <w:num w:numId="5">
    <w:abstractNumId w:val="49"/>
  </w:num>
  <w:num w:numId="6">
    <w:abstractNumId w:val="38"/>
  </w:num>
  <w:num w:numId="7">
    <w:abstractNumId w:val="19"/>
  </w:num>
  <w:num w:numId="8">
    <w:abstractNumId w:val="20"/>
  </w:num>
  <w:num w:numId="9">
    <w:abstractNumId w:val="51"/>
  </w:num>
  <w:num w:numId="10">
    <w:abstractNumId w:val="31"/>
  </w:num>
  <w:num w:numId="11">
    <w:abstractNumId w:val="52"/>
  </w:num>
  <w:num w:numId="12">
    <w:abstractNumId w:val="47"/>
  </w:num>
  <w:num w:numId="13">
    <w:abstractNumId w:val="2"/>
  </w:num>
  <w:num w:numId="14">
    <w:abstractNumId w:val="15"/>
  </w:num>
  <w:num w:numId="15">
    <w:abstractNumId w:val="0"/>
  </w:num>
  <w:num w:numId="16">
    <w:abstractNumId w:val="21"/>
  </w:num>
  <w:num w:numId="17">
    <w:abstractNumId w:val="23"/>
  </w:num>
  <w:num w:numId="18">
    <w:abstractNumId w:val="1"/>
  </w:num>
  <w:num w:numId="19">
    <w:abstractNumId w:val="28"/>
  </w:num>
  <w:num w:numId="20">
    <w:abstractNumId w:val="5"/>
  </w:num>
  <w:num w:numId="21">
    <w:abstractNumId w:val="7"/>
  </w:num>
  <w:num w:numId="22">
    <w:abstractNumId w:val="33"/>
  </w:num>
  <w:num w:numId="23">
    <w:abstractNumId w:val="36"/>
  </w:num>
  <w:num w:numId="24">
    <w:abstractNumId w:val="45"/>
  </w:num>
  <w:num w:numId="25">
    <w:abstractNumId w:val="37"/>
  </w:num>
  <w:num w:numId="26">
    <w:abstractNumId w:val="25"/>
  </w:num>
  <w:num w:numId="27">
    <w:abstractNumId w:val="43"/>
  </w:num>
  <w:num w:numId="28">
    <w:abstractNumId w:val="26"/>
  </w:num>
  <w:num w:numId="29">
    <w:abstractNumId w:val="17"/>
  </w:num>
  <w:num w:numId="30">
    <w:abstractNumId w:val="8"/>
  </w:num>
  <w:num w:numId="31">
    <w:abstractNumId w:val="14"/>
  </w:num>
  <w:num w:numId="32">
    <w:abstractNumId w:val="6"/>
  </w:num>
  <w:num w:numId="33">
    <w:abstractNumId w:val="29"/>
  </w:num>
  <w:num w:numId="34">
    <w:abstractNumId w:val="46"/>
  </w:num>
  <w:num w:numId="35">
    <w:abstractNumId w:val="27"/>
  </w:num>
  <w:num w:numId="36">
    <w:abstractNumId w:val="48"/>
  </w:num>
  <w:num w:numId="37">
    <w:abstractNumId w:val="32"/>
  </w:num>
  <w:num w:numId="38">
    <w:abstractNumId w:val="9"/>
  </w:num>
  <w:num w:numId="39">
    <w:abstractNumId w:val="12"/>
  </w:num>
  <w:num w:numId="40">
    <w:abstractNumId w:val="18"/>
  </w:num>
  <w:num w:numId="41">
    <w:abstractNumId w:val="39"/>
  </w:num>
  <w:num w:numId="42">
    <w:abstractNumId w:val="11"/>
  </w:num>
  <w:num w:numId="43">
    <w:abstractNumId w:val="30"/>
  </w:num>
  <w:num w:numId="44">
    <w:abstractNumId w:val="35"/>
  </w:num>
  <w:num w:numId="45">
    <w:abstractNumId w:val="44"/>
  </w:num>
  <w:num w:numId="46">
    <w:abstractNumId w:val="40"/>
  </w:num>
  <w:num w:numId="47">
    <w:abstractNumId w:val="4"/>
  </w:num>
  <w:num w:numId="48">
    <w:abstractNumId w:val="22"/>
  </w:num>
  <w:num w:numId="49">
    <w:abstractNumId w:val="10"/>
  </w:num>
  <w:num w:numId="50">
    <w:abstractNumId w:val="24"/>
  </w:num>
  <w:num w:numId="51">
    <w:abstractNumId w:val="41"/>
  </w:num>
  <w:num w:numId="52">
    <w:abstractNumId w:val="42"/>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46"/>
    <w:rsid w:val="00097D8E"/>
    <w:rsid w:val="0011498C"/>
    <w:rsid w:val="00336433"/>
    <w:rsid w:val="0039042D"/>
    <w:rsid w:val="00577A3D"/>
    <w:rsid w:val="00986BEA"/>
    <w:rsid w:val="00997386"/>
    <w:rsid w:val="009C1146"/>
    <w:rsid w:val="00A54716"/>
    <w:rsid w:val="00AA3586"/>
    <w:rsid w:val="00B16125"/>
    <w:rsid w:val="00B86770"/>
    <w:rsid w:val="00BD4DB7"/>
    <w:rsid w:val="00D662F9"/>
    <w:rsid w:val="00F27F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DD8FC1"/>
  <w15:chartTrackingRefBased/>
  <w15:docId w15:val="{211ABE84-FECD-4492-A3BC-4A66B0AE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46"/>
    <w:pPr>
      <w:widowControl w:val="0"/>
      <w:spacing w:after="200" w:line="276" w:lineRule="auto"/>
    </w:pPr>
    <w:rPr>
      <w:rFonts w:ascii="Calibri" w:eastAsia="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146"/>
    <w:pPr>
      <w:widowControl/>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9C1146"/>
  </w:style>
  <w:style w:type="paragraph" w:styleId="Piedepgina">
    <w:name w:val="footer"/>
    <w:basedOn w:val="Normal"/>
    <w:link w:val="PiedepginaCar"/>
    <w:uiPriority w:val="99"/>
    <w:unhideWhenUsed/>
    <w:rsid w:val="009C1146"/>
    <w:pPr>
      <w:widowControl/>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9C1146"/>
  </w:style>
  <w:style w:type="paragraph" w:styleId="Textodeglobo">
    <w:name w:val="Balloon Text"/>
    <w:basedOn w:val="Normal"/>
    <w:link w:val="TextodegloboCar"/>
    <w:uiPriority w:val="99"/>
    <w:semiHidden/>
    <w:unhideWhenUsed/>
    <w:rsid w:val="009C1146"/>
    <w:pPr>
      <w:widowControl/>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C1146"/>
    <w:rPr>
      <w:rFonts w:ascii="Tahoma" w:hAnsi="Tahoma" w:cs="Tahoma"/>
      <w:sz w:val="16"/>
      <w:szCs w:val="16"/>
    </w:rPr>
  </w:style>
  <w:style w:type="paragraph" w:styleId="Prrafodelista">
    <w:name w:val="List Paragraph"/>
    <w:aliases w:val="Párrafo de lista 2,viñeta,Cita texto,Footnote,lp1,List Paragraph1,Listas"/>
    <w:basedOn w:val="Normal"/>
    <w:link w:val="PrrafodelistaCar"/>
    <w:uiPriority w:val="34"/>
    <w:qFormat/>
    <w:rsid w:val="009C1146"/>
    <w:pPr>
      <w:ind w:left="720"/>
      <w:contextualSpacing/>
    </w:pPr>
    <w:rPr>
      <w:rFonts w:cs="Times New Roman"/>
      <w:lang w:eastAsia="en-US"/>
    </w:rPr>
  </w:style>
  <w:style w:type="character" w:customStyle="1" w:styleId="PrrafodelistaCar">
    <w:name w:val="Párrafo de lista Car"/>
    <w:aliases w:val="Párrafo de lista 2 Car,viñeta Car,Cita texto Car,Footnote Car,lp1 Car,List Paragraph1 Car,Listas Car"/>
    <w:link w:val="Prrafodelista"/>
    <w:uiPriority w:val="34"/>
    <w:locked/>
    <w:rsid w:val="009C1146"/>
    <w:rPr>
      <w:rFonts w:ascii="Calibri" w:eastAsia="Calibri" w:hAnsi="Calibri" w:cs="Times New Roman"/>
    </w:rPr>
  </w:style>
  <w:style w:type="paragraph" w:styleId="Textocomentario">
    <w:name w:val="annotation text"/>
    <w:basedOn w:val="Normal"/>
    <w:link w:val="TextocomentarioCar"/>
    <w:uiPriority w:val="99"/>
    <w:unhideWhenUsed/>
    <w:rsid w:val="009C1146"/>
    <w:pPr>
      <w:spacing w:line="240" w:lineRule="auto"/>
    </w:pPr>
    <w:rPr>
      <w:rFonts w:cs="Times New Roman"/>
      <w:sz w:val="20"/>
      <w:szCs w:val="20"/>
      <w:lang w:eastAsia="en-US"/>
    </w:rPr>
  </w:style>
  <w:style w:type="character" w:customStyle="1" w:styleId="TextocomentarioCar">
    <w:name w:val="Texto comentario Car"/>
    <w:basedOn w:val="Fuentedeprrafopredeter"/>
    <w:link w:val="Textocomentario"/>
    <w:uiPriority w:val="99"/>
    <w:rsid w:val="009C1146"/>
    <w:rPr>
      <w:rFonts w:ascii="Calibri" w:eastAsia="Calibri" w:hAnsi="Calibri" w:cs="Times New Roman"/>
      <w:sz w:val="20"/>
      <w:szCs w:val="20"/>
    </w:rPr>
  </w:style>
  <w:style w:type="paragraph" w:styleId="NormalWeb">
    <w:name w:val="Normal (Web)"/>
    <w:basedOn w:val="Normal"/>
    <w:uiPriority w:val="99"/>
    <w:unhideWhenUsed/>
    <w:rsid w:val="009C114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9C1146"/>
    <w:rPr>
      <w:sz w:val="16"/>
      <w:szCs w:val="16"/>
    </w:rPr>
  </w:style>
  <w:style w:type="character" w:customStyle="1" w:styleId="AsuntodelcomentarioCar">
    <w:name w:val="Asunto del comentario Car"/>
    <w:basedOn w:val="TextocomentarioCar"/>
    <w:link w:val="Asuntodelcomentario"/>
    <w:uiPriority w:val="99"/>
    <w:semiHidden/>
    <w:rsid w:val="009C1146"/>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C1146"/>
    <w:pPr>
      <w:widowControl/>
      <w:spacing w:after="160"/>
    </w:pPr>
    <w:rPr>
      <w:b/>
      <w:bCs/>
    </w:rPr>
  </w:style>
  <w:style w:type="character" w:customStyle="1" w:styleId="AsuntodelcomentarioCar1">
    <w:name w:val="Asunto del comentario Car1"/>
    <w:basedOn w:val="TextocomentarioCar"/>
    <w:uiPriority w:val="99"/>
    <w:semiHidden/>
    <w:rsid w:val="009C1146"/>
    <w:rPr>
      <w:rFonts w:ascii="Calibri" w:eastAsia="Calibri" w:hAnsi="Calibri" w:cs="Times New Roman"/>
      <w:b/>
      <w:bCs/>
      <w:sz w:val="20"/>
      <w:szCs w:val="20"/>
    </w:rPr>
  </w:style>
  <w:style w:type="character" w:styleId="Textoennegrita">
    <w:name w:val="Strong"/>
    <w:basedOn w:val="Fuentedeprrafopredeter"/>
    <w:uiPriority w:val="22"/>
    <w:qFormat/>
    <w:rsid w:val="009C1146"/>
    <w:rPr>
      <w:b/>
      <w:bCs/>
    </w:rPr>
  </w:style>
  <w:style w:type="paragraph" w:customStyle="1" w:styleId="Estilo">
    <w:name w:val="Estilo"/>
    <w:basedOn w:val="Sinespaciado"/>
    <w:link w:val="EstiloCar"/>
    <w:qFormat/>
    <w:rsid w:val="009C1146"/>
    <w:pPr>
      <w:jc w:val="both"/>
    </w:pPr>
    <w:rPr>
      <w:rFonts w:ascii="Arial" w:eastAsia="Calibri" w:hAnsi="Arial" w:cs="Times New Roman"/>
      <w:sz w:val="24"/>
    </w:rPr>
  </w:style>
  <w:style w:type="paragraph" w:styleId="Sinespaciado">
    <w:name w:val="No Spacing"/>
    <w:uiPriority w:val="1"/>
    <w:qFormat/>
    <w:rsid w:val="009C1146"/>
    <w:pPr>
      <w:spacing w:after="0" w:line="240" w:lineRule="auto"/>
    </w:pPr>
  </w:style>
  <w:style w:type="character" w:customStyle="1" w:styleId="EstiloCar">
    <w:name w:val="Estilo Car"/>
    <w:link w:val="Estilo"/>
    <w:rsid w:val="009C1146"/>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11875</Words>
  <Characters>65317</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del Carmen Patino Flores</dc:creator>
  <cp:keywords/>
  <dc:description/>
  <cp:lastModifiedBy>Erendira Aguado Moreno</cp:lastModifiedBy>
  <cp:revision>2</cp:revision>
  <dcterms:created xsi:type="dcterms:W3CDTF">2022-10-20T14:53:00Z</dcterms:created>
  <dcterms:modified xsi:type="dcterms:W3CDTF">2022-10-20T14:53:00Z</dcterms:modified>
</cp:coreProperties>
</file>